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BA" w:rsidRDefault="006A49E3" w:rsidP="00905DBA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905DBA">
        <w:rPr>
          <w:rFonts w:ascii="Arial" w:eastAsia="Times New Roman" w:hAnsi="Arial" w:cs="Arial"/>
          <w:b/>
          <w:color w:val="333333"/>
          <w:sz w:val="36"/>
          <w:szCs w:val="36"/>
        </w:rPr>
        <w:t>Памятка для родителей</w:t>
      </w:r>
      <w:r w:rsidR="00905DBA" w:rsidRPr="00905DBA">
        <w:rPr>
          <w:rFonts w:ascii="Arial" w:eastAsia="Times New Roman" w:hAnsi="Arial" w:cs="Arial"/>
          <w:b/>
          <w:color w:val="333333"/>
          <w:sz w:val="36"/>
          <w:szCs w:val="36"/>
        </w:rPr>
        <w:t xml:space="preserve"> группы № 15</w:t>
      </w:r>
    </w:p>
    <w:p w:rsidR="00905DBA" w:rsidRDefault="00905DBA" w:rsidP="00905DBA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905DBA">
        <w:rPr>
          <w:rFonts w:ascii="Arial" w:eastAsia="Times New Roman" w:hAnsi="Arial" w:cs="Arial"/>
          <w:b/>
          <w:color w:val="333333"/>
          <w:sz w:val="36"/>
          <w:szCs w:val="36"/>
        </w:rPr>
        <w:t xml:space="preserve"> (старший дошкольный возраст)</w:t>
      </w:r>
      <w:r w:rsidR="006A49E3" w:rsidRPr="00905DBA">
        <w:rPr>
          <w:rFonts w:ascii="Arial" w:eastAsia="Times New Roman" w:hAnsi="Arial" w:cs="Arial"/>
          <w:b/>
          <w:color w:val="333333"/>
          <w:sz w:val="36"/>
          <w:szCs w:val="36"/>
        </w:rPr>
        <w:t xml:space="preserve"> </w:t>
      </w:r>
    </w:p>
    <w:p w:rsidR="006A49E3" w:rsidRPr="00905DBA" w:rsidRDefault="006A49E3" w:rsidP="00905DBA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905DBA">
        <w:rPr>
          <w:rFonts w:ascii="Arial" w:eastAsia="Times New Roman" w:hAnsi="Arial" w:cs="Arial"/>
          <w:b/>
          <w:color w:val="333333"/>
          <w:sz w:val="36"/>
          <w:szCs w:val="36"/>
        </w:rPr>
        <w:t xml:space="preserve">о внедрении ФОП </w:t>
      </w:r>
      <w:proofErr w:type="gramStart"/>
      <w:r w:rsidRPr="00905DBA">
        <w:rPr>
          <w:rFonts w:ascii="Arial" w:eastAsia="Times New Roman" w:hAnsi="Arial" w:cs="Arial"/>
          <w:b/>
          <w:color w:val="333333"/>
          <w:sz w:val="36"/>
          <w:szCs w:val="36"/>
        </w:rPr>
        <w:t>ДО</w:t>
      </w:r>
      <w:proofErr w:type="gramEnd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1"/>
        <w:gridCol w:w="7014"/>
      </w:tblGrid>
      <w:tr w:rsidR="006A49E3" w:rsidRPr="006A49E3" w:rsidTr="006A49E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0" w:name="dfass7yps5"/>
            <w:bookmarkEnd w:id="0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ФОП (или ФООП) </w:t>
            </w:r>
            <w:proofErr w:type="gramStart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ДО</w:t>
            </w:r>
            <w:proofErr w:type="gramEnd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gramStart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федеральная</w:t>
            </w:r>
            <w:proofErr w:type="gramEnd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образовательная программа дошкольного образования</w:t>
            </w:r>
          </w:p>
        </w:tc>
      </w:tr>
      <w:tr w:rsidR="006A49E3" w:rsidRPr="006A49E3" w:rsidTr="006A49E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" w:name="dfas0lu7w2"/>
            <w:bookmarkEnd w:id="1"/>
            <w:r w:rsidRPr="006A49E3">
              <w:rPr>
                <w:rFonts w:ascii="Symbol" w:eastAsia="Times New Roman" w:hAnsi="Symbol" w:cs="Times New Roman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6A49E3" w:rsidRPr="006A49E3" w:rsidRDefault="006A49E3" w:rsidP="006A49E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Symbol" w:eastAsia="Times New Roman" w:hAnsi="Symbol" w:cs="Times New Roman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создать единое ядро содержания дошкольного образования;</w:t>
            </w:r>
          </w:p>
          <w:p w:rsidR="006A49E3" w:rsidRPr="006A49E3" w:rsidRDefault="006A49E3" w:rsidP="006A49E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Symbol" w:eastAsia="Times New Roman" w:hAnsi="Symbol" w:cs="Times New Roman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6A49E3" w:rsidRPr="006A49E3" w:rsidTr="006A49E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2" w:name="dfas69578g"/>
            <w:bookmarkEnd w:id="2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Учебно-методическая документация:</w:t>
            </w:r>
          </w:p>
          <w:p w:rsidR="006A49E3" w:rsidRPr="006A49E3" w:rsidRDefault="006A49E3" w:rsidP="006A49E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3" w:name="dfasctkn7a"/>
            <w:bookmarkEnd w:id="3"/>
            <w:r w:rsidRPr="006A49E3">
              <w:rPr>
                <w:rFonts w:ascii="Symbol" w:eastAsia="Times New Roman" w:hAnsi="Symbol" w:cs="Times New Roman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федеральная рабочая программа воспитания;</w:t>
            </w:r>
          </w:p>
          <w:p w:rsidR="006A49E3" w:rsidRPr="006A49E3" w:rsidRDefault="006A49E3" w:rsidP="006A49E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Symbol" w:eastAsia="Times New Roman" w:hAnsi="Symbol" w:cs="Times New Roman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федеральный календарный план воспитательной работы;</w:t>
            </w:r>
          </w:p>
          <w:p w:rsidR="006A49E3" w:rsidRPr="006A49E3" w:rsidRDefault="006A49E3" w:rsidP="006A49E3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Symbol" w:eastAsia="Times New Roman" w:hAnsi="Symbol" w:cs="Times New Roman"/>
                <w:color w:val="333333"/>
                <w:sz w:val="20"/>
                <w:szCs w:val="20"/>
                <w:bdr w:val="none" w:sz="0" w:space="0" w:color="auto" w:frame="1"/>
              </w:rPr>
              <w:t>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bdr w:val="none" w:sz="0" w:space="0" w:color="auto" w:frame="1"/>
              </w:rPr>
              <w:t>         </w:t>
            </w: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примерный режим и распорядок дня групп.</w:t>
            </w:r>
          </w:p>
          <w:p w:rsidR="006A49E3" w:rsidRPr="006A49E3" w:rsidRDefault="006A49E3" w:rsidP="006A49E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4" w:name="dfas14ba75"/>
            <w:bookmarkEnd w:id="4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6A49E3" w:rsidRPr="006A49E3" w:rsidTr="006A49E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5" w:name="dfas1xi216"/>
            <w:bookmarkEnd w:id="5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ФОП </w:t>
            </w:r>
            <w:proofErr w:type="gramStart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ДО</w:t>
            </w:r>
            <w:proofErr w:type="gramEnd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определяет </w:t>
            </w:r>
            <w:proofErr w:type="gramStart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объем</w:t>
            </w:r>
            <w:proofErr w:type="gramEnd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Обязательной к выполнению</w:t>
            </w:r>
            <w:proofErr w:type="gramEnd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6A49E3" w:rsidRPr="006A49E3" w:rsidTr="006A49E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6" w:name="dfasdetg36"/>
            <w:bookmarkEnd w:id="6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6A49E3" w:rsidRPr="006A49E3" w:rsidTr="006A49E3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9E3" w:rsidRPr="006A49E3" w:rsidRDefault="006A49E3" w:rsidP="006A49E3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7" w:name="dfas8n2lyl"/>
            <w:bookmarkEnd w:id="7"/>
            <w:r w:rsidRPr="006A49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Переход на ФОП запланирован к 1 сентября 2023 года</w:t>
            </w:r>
          </w:p>
        </w:tc>
      </w:tr>
    </w:tbl>
    <w:p w:rsidR="00D50FD4" w:rsidRDefault="00D50FD4"/>
    <w:sectPr w:rsidR="00D50FD4" w:rsidSect="0044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9E3"/>
    <w:rsid w:val="00445B19"/>
    <w:rsid w:val="006A49E3"/>
    <w:rsid w:val="00905DBA"/>
    <w:rsid w:val="00D5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19"/>
  </w:style>
  <w:style w:type="paragraph" w:styleId="2">
    <w:name w:val="heading 2"/>
    <w:basedOn w:val="a"/>
    <w:link w:val="20"/>
    <w:uiPriority w:val="9"/>
    <w:qFormat/>
    <w:rsid w:val="006A4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9E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2023-11-26T10:51:00Z</dcterms:created>
  <dcterms:modified xsi:type="dcterms:W3CDTF">2023-11-26T11:18:00Z</dcterms:modified>
</cp:coreProperties>
</file>