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42C" w:rsidRPr="004B4C8B" w:rsidRDefault="004B4C8B" w:rsidP="004B4C8B">
      <w:pPr>
        <w:jc w:val="right"/>
        <w:rPr>
          <w:sz w:val="28"/>
          <w:szCs w:val="28"/>
        </w:rPr>
      </w:pPr>
      <w:r w:rsidRPr="004B4C8B">
        <w:rPr>
          <w:sz w:val="28"/>
          <w:szCs w:val="28"/>
        </w:rPr>
        <w:t>МАДОУ № 161 «Ёлочка»</w:t>
      </w:r>
    </w:p>
    <w:p w:rsidR="004B4C8B" w:rsidRDefault="004B4C8B" w:rsidP="004B4C8B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B4C8B" w:rsidRDefault="004B4C8B" w:rsidP="004B4C8B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B4C8B" w:rsidRDefault="004B4C8B" w:rsidP="004B4C8B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B4C8B">
        <w:rPr>
          <w:rFonts w:ascii="Times New Roman" w:hAnsi="Times New Roman" w:cs="Times New Roman"/>
          <w:b/>
          <w:sz w:val="40"/>
          <w:szCs w:val="40"/>
        </w:rPr>
        <w:t xml:space="preserve">Новогодний утренник  в 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>старшей-</w:t>
      </w:r>
      <w:r w:rsidRPr="004B4C8B">
        <w:rPr>
          <w:rFonts w:ascii="Times New Roman" w:hAnsi="Times New Roman" w:cs="Times New Roman"/>
          <w:b/>
          <w:sz w:val="40"/>
          <w:szCs w:val="40"/>
        </w:rPr>
        <w:t>подготовительной</w:t>
      </w:r>
      <w:proofErr w:type="gramEnd"/>
      <w:r w:rsidRPr="004B4C8B">
        <w:rPr>
          <w:rFonts w:ascii="Times New Roman" w:hAnsi="Times New Roman" w:cs="Times New Roman"/>
          <w:b/>
          <w:sz w:val="40"/>
          <w:szCs w:val="40"/>
        </w:rPr>
        <w:t xml:space="preserve"> группе  </w:t>
      </w:r>
    </w:p>
    <w:p w:rsidR="004B4C8B" w:rsidRDefault="004B4C8B" w:rsidP="004B4C8B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B4C8B">
        <w:rPr>
          <w:rFonts w:ascii="Times New Roman" w:hAnsi="Times New Roman" w:cs="Times New Roman"/>
          <w:b/>
          <w:sz w:val="40"/>
          <w:szCs w:val="40"/>
        </w:rPr>
        <w:t>« Путешествие Деда Мороза и  Бабы  Яги по странам и континентам»</w:t>
      </w:r>
    </w:p>
    <w:p w:rsidR="004B4C8B" w:rsidRDefault="004B4C8B" w:rsidP="004B4C8B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</w:rPr>
        <w:drawing>
          <wp:inline distT="0" distB="0" distL="0" distR="0" wp14:anchorId="1AE46B0C" wp14:editId="7F790643">
            <wp:extent cx="5940425" cy="3956931"/>
            <wp:effectExtent l="0" t="0" r="3175" b="5715"/>
            <wp:docPr id="1" name="Рисунок 1" descr="https://www.culture.ru/storage/images/de56cbbdd87cc4f6fb9edbef5f434705/b048cc96c98b8c9acc4db302a7ecb4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ulture.ru/storage/images/de56cbbdd87cc4f6fb9edbef5f434705/b048cc96c98b8c9acc4db302a7ecb437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6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C8B" w:rsidRDefault="004B4C8B" w:rsidP="004B4C8B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4B4C8B" w:rsidRDefault="004B4C8B" w:rsidP="004B4C8B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</w:p>
    <w:p w:rsidR="004B4C8B" w:rsidRDefault="004B4C8B" w:rsidP="004B4C8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Васильева Наталья Анатольевна</w:t>
      </w:r>
    </w:p>
    <w:p w:rsidR="004B4C8B" w:rsidRDefault="004B4C8B" w:rsidP="004B4C8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B4C8B" w:rsidRDefault="004B4C8B" w:rsidP="004B4C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 2021 г.</w:t>
      </w:r>
    </w:p>
    <w:p w:rsidR="004B4C8B" w:rsidRPr="004B4C8B" w:rsidRDefault="004B4C8B" w:rsidP="004B4C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Улан-удэ</w:t>
      </w:r>
      <w:bookmarkStart w:id="0" w:name="_GoBack"/>
      <w:bookmarkEnd w:id="0"/>
    </w:p>
    <w:p w:rsidR="004B4C8B" w:rsidRPr="004B4C8B" w:rsidRDefault="004B4C8B" w:rsidP="004B4C8B">
      <w:pPr>
        <w:rPr>
          <w:sz w:val="40"/>
          <w:szCs w:val="40"/>
        </w:rPr>
      </w:pPr>
    </w:p>
    <w:sectPr w:rsidR="004B4C8B" w:rsidRPr="004B4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C8B"/>
    <w:rsid w:val="0012242C"/>
    <w:rsid w:val="004B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4C8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4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4C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4C8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4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4C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2021-12-15T23:24:00Z</dcterms:created>
  <dcterms:modified xsi:type="dcterms:W3CDTF">2021-12-15T23:31:00Z</dcterms:modified>
</cp:coreProperties>
</file>