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1B6" w:rsidRDefault="006C71B6" w:rsidP="00A21899">
      <w:pPr>
        <w:rPr>
          <w:i/>
          <w:iCs/>
        </w:rPr>
      </w:pPr>
    </w:p>
    <w:p w:rsidR="006C71B6" w:rsidRDefault="006C71B6" w:rsidP="00A21899">
      <w:pPr>
        <w:rPr>
          <w:i/>
          <w:iCs/>
        </w:rPr>
      </w:pPr>
    </w:p>
    <w:p w:rsidR="004A4FA7" w:rsidRDefault="004A4FA7" w:rsidP="004A4FA7">
      <w:pPr>
        <w:jc w:val="center"/>
        <w:rPr>
          <w:b/>
          <w:iCs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FA7" w:rsidRDefault="004A4FA7" w:rsidP="004A4FA7">
      <w:pPr>
        <w:jc w:val="center"/>
        <w:rPr>
          <w:b/>
          <w:iCs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A4FA7">
        <w:rPr>
          <w:b/>
          <w:iCs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6C71B6" w:rsidRPr="004A4FA7" w:rsidRDefault="004A4FA7" w:rsidP="004A4FA7">
      <w:pPr>
        <w:jc w:val="center"/>
        <w:rPr>
          <w:b/>
          <w:iCs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A4FA7">
        <w:rPr>
          <w:b/>
          <w:iCs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 старшей группе</w:t>
      </w:r>
    </w:p>
    <w:p w:rsidR="004A4FA7" w:rsidRDefault="004A4FA7" w:rsidP="004A4FA7">
      <w:pPr>
        <w:jc w:val="center"/>
        <w:rPr>
          <w:b/>
          <w:iCs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A4FA7">
        <w:rPr>
          <w:b/>
          <w:iCs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«Театр и дети»</w:t>
      </w:r>
    </w:p>
    <w:p w:rsidR="004A4FA7" w:rsidRDefault="004A4FA7" w:rsidP="004A4FA7">
      <w:pPr>
        <w:jc w:val="center"/>
        <w:rPr>
          <w:b/>
          <w:iCs/>
          <w:caps/>
          <w:sz w:val="96"/>
          <w:szCs w:val="9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FA7" w:rsidRPr="004A4FA7" w:rsidRDefault="004A4FA7" w:rsidP="004A4FA7">
      <w:pPr>
        <w:jc w:val="right"/>
        <w:rPr>
          <w:b/>
          <w:iCs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4A4FA7">
        <w:rPr>
          <w:b/>
          <w:iCs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Воспитатель: Балданова Оюна Дагбаевна.</w:t>
      </w:r>
    </w:p>
    <w:p w:rsidR="006C71B6" w:rsidRDefault="006C71B6" w:rsidP="00A21899">
      <w:pPr>
        <w:rPr>
          <w:i/>
          <w:iCs/>
        </w:rPr>
      </w:pPr>
    </w:p>
    <w:p w:rsidR="006C71B6" w:rsidRDefault="006C71B6" w:rsidP="00A21899">
      <w:pPr>
        <w:rPr>
          <w:i/>
          <w:iCs/>
        </w:rPr>
      </w:pPr>
    </w:p>
    <w:p w:rsidR="00A21899" w:rsidRDefault="00A21899" w:rsidP="00A21899">
      <w:pPr>
        <w:rPr>
          <w:i/>
          <w:iCs/>
        </w:rPr>
      </w:pPr>
    </w:p>
    <w:p w:rsidR="00A21899" w:rsidRDefault="00A21899" w:rsidP="00A21899">
      <w:pPr>
        <w:rPr>
          <w:i/>
          <w:iCs/>
        </w:rPr>
      </w:pPr>
    </w:p>
    <w:p w:rsidR="00A21899" w:rsidRDefault="00A21899" w:rsidP="00A21899">
      <w:pPr>
        <w:rPr>
          <w:i/>
          <w:iCs/>
        </w:rPr>
      </w:pPr>
    </w:p>
    <w:p w:rsidR="00A21899" w:rsidRDefault="00A21899" w:rsidP="00A21899">
      <w:pPr>
        <w:rPr>
          <w:i/>
          <w:iCs/>
        </w:rPr>
      </w:pPr>
    </w:p>
    <w:p w:rsidR="00A21899" w:rsidRPr="009903CE" w:rsidRDefault="009903CE" w:rsidP="009903CE">
      <w:pPr>
        <w:jc w:val="center"/>
        <w:rPr>
          <w:iCs/>
        </w:rPr>
      </w:pPr>
      <w:r w:rsidRPr="009903CE">
        <w:rPr>
          <w:iCs/>
        </w:rPr>
        <w:t>г.</w:t>
      </w:r>
      <w:r>
        <w:rPr>
          <w:iCs/>
        </w:rPr>
        <w:t xml:space="preserve"> </w:t>
      </w:r>
      <w:r w:rsidRPr="009903CE">
        <w:rPr>
          <w:iCs/>
        </w:rPr>
        <w:t>Улан-Удэ</w:t>
      </w:r>
    </w:p>
    <w:p w:rsidR="009903CE" w:rsidRPr="009903CE" w:rsidRDefault="009903CE" w:rsidP="009903CE">
      <w:pPr>
        <w:jc w:val="center"/>
        <w:rPr>
          <w:iCs/>
        </w:rPr>
      </w:pPr>
      <w:r w:rsidRPr="009903CE">
        <w:rPr>
          <w:iCs/>
        </w:rPr>
        <w:t>2022 г.</w:t>
      </w:r>
      <w:bookmarkStart w:id="0" w:name="_GoBack"/>
      <w:bookmarkEnd w:id="0"/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lastRenderedPageBreak/>
        <w:t>Цель</w:t>
      </w:r>
      <w:r w:rsidRPr="004A4FA7">
        <w:t>: Развить у детей речь, воображение и фантазию, привлечь к работе </w:t>
      </w:r>
      <w:r w:rsidRPr="004A4FA7">
        <w:rPr>
          <w:bCs/>
        </w:rPr>
        <w:t>проекта детей</w:t>
      </w:r>
      <w:r w:rsidRPr="004A4FA7">
        <w:t>, сделать </w:t>
      </w:r>
      <w:r w:rsidRPr="004A4FA7">
        <w:rPr>
          <w:bCs/>
        </w:rPr>
        <w:t>проект</w:t>
      </w:r>
      <w:r w:rsidRPr="004A4FA7">
        <w:t> значимым для детей и родителей; формирование у детей и родителей интереса к </w:t>
      </w:r>
      <w:r w:rsidRPr="004A4FA7">
        <w:rPr>
          <w:bCs/>
        </w:rPr>
        <w:t>театру и совместной театрализованной деятельности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Задачи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1. Развивать у детей выразительность речи.</w:t>
      </w:r>
    </w:p>
    <w:p w:rsidR="00A21899" w:rsidRPr="004A4FA7" w:rsidRDefault="00A21899" w:rsidP="004A4FA7">
      <w:pPr>
        <w:spacing w:line="360" w:lineRule="auto"/>
      </w:pPr>
      <w:r w:rsidRPr="004A4FA7">
        <w:t>2. Создавать условия для передачи детьми своих эмоций, чувств, желаний и взглядов, как в обычном разговоре, так и публично. Привить детям первичные навыки в области </w:t>
      </w:r>
      <w:r w:rsidRPr="004A4FA7">
        <w:rPr>
          <w:bCs/>
        </w:rPr>
        <w:t>театрального искусства </w:t>
      </w:r>
      <w:r w:rsidRPr="004A4FA7">
        <w:rPr>
          <w:iCs/>
        </w:rPr>
        <w:t>(использование мимики, жестов, голоса)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t>3. Знакомить детей с многообразием окружающего мира через образы, краски, звуки, музыку.</w:t>
      </w:r>
    </w:p>
    <w:p w:rsidR="00A21899" w:rsidRPr="004A4FA7" w:rsidRDefault="00A21899" w:rsidP="004A4FA7">
      <w:pPr>
        <w:spacing w:line="360" w:lineRule="auto"/>
      </w:pPr>
      <w:r w:rsidRPr="004A4FA7">
        <w:t>4. Развивать артистические способности детей через </w:t>
      </w:r>
      <w:r w:rsidRPr="004A4FA7">
        <w:rPr>
          <w:bCs/>
        </w:rPr>
        <w:t>театрализованную игру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t>5. Пробудить интерес детей и родителей к </w:t>
      </w:r>
      <w:r w:rsidRPr="004A4FA7">
        <w:rPr>
          <w:bCs/>
        </w:rPr>
        <w:t>театру</w:t>
      </w:r>
      <w:r w:rsidRPr="004A4FA7">
        <w:t>. Заинтересовать родителей в приобретении, изготовлении разных видов </w:t>
      </w:r>
      <w:r w:rsidRPr="004A4FA7">
        <w:rPr>
          <w:bCs/>
        </w:rPr>
        <w:t>театра</w:t>
      </w:r>
      <w:r w:rsidRPr="004A4FA7">
        <w:t> и дать сведения о способах обыгрывания дома с детьми.</w:t>
      </w:r>
    </w:p>
    <w:p w:rsidR="00A21899" w:rsidRPr="004A4FA7" w:rsidRDefault="00A21899" w:rsidP="004A4FA7">
      <w:pPr>
        <w:spacing w:line="360" w:lineRule="auto"/>
      </w:pPr>
      <w:r w:rsidRPr="004A4FA7">
        <w:rPr>
          <w:bCs/>
        </w:rPr>
        <w:t>Проектная идея</w:t>
      </w:r>
      <w:r w:rsidRPr="004A4FA7">
        <w:t>: Создать </w:t>
      </w:r>
      <w:r w:rsidRPr="004A4FA7">
        <w:rPr>
          <w:bCs/>
        </w:rPr>
        <w:t>театральный уголок</w:t>
      </w:r>
      <w:r w:rsidRPr="004A4FA7">
        <w:t>, пальчиковых игр, пополнение методических копилок занятиями с элементами </w:t>
      </w:r>
      <w:r w:rsidRPr="004A4FA7">
        <w:rPr>
          <w:bCs/>
        </w:rPr>
        <w:t>театрализации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t>Участники </w:t>
      </w:r>
      <w:r w:rsidRPr="004A4FA7">
        <w:rPr>
          <w:bCs/>
        </w:rPr>
        <w:t>проекта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1. Воспитатель</w:t>
      </w:r>
    </w:p>
    <w:p w:rsidR="00A21899" w:rsidRPr="004A4FA7" w:rsidRDefault="00A21899" w:rsidP="004A4FA7">
      <w:pPr>
        <w:spacing w:line="360" w:lineRule="auto"/>
      </w:pPr>
      <w:r w:rsidRPr="004A4FA7">
        <w:t>2. </w:t>
      </w:r>
      <w:r w:rsidRPr="004A4FA7">
        <w:rPr>
          <w:bCs/>
        </w:rPr>
        <w:t>Дети старшей группы</w:t>
      </w:r>
    </w:p>
    <w:p w:rsidR="00A21899" w:rsidRPr="004A4FA7" w:rsidRDefault="00A21899" w:rsidP="004A4FA7">
      <w:pPr>
        <w:spacing w:line="360" w:lineRule="auto"/>
      </w:pPr>
      <w:r w:rsidRPr="004A4FA7">
        <w:t>3. Родители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Срок реализации</w:t>
      </w:r>
      <w:r w:rsidRPr="004A4FA7">
        <w:t xml:space="preserve">: с 18 октября по 30 ноября </w:t>
      </w:r>
    </w:p>
    <w:p w:rsidR="00A21899" w:rsidRPr="004A4FA7" w:rsidRDefault="00A21899" w:rsidP="004A4FA7">
      <w:pPr>
        <w:spacing w:line="360" w:lineRule="auto"/>
      </w:pPr>
      <w:r w:rsidRPr="004A4FA7">
        <w:t>Организация </w:t>
      </w:r>
      <w:r w:rsidRPr="004A4FA7">
        <w:rPr>
          <w:bCs/>
        </w:rPr>
        <w:t>деятельности участников проекта</w:t>
      </w:r>
      <w:r w:rsidRPr="004A4FA7">
        <w:t>: взаимодействие и сотрудничество всех участников </w:t>
      </w:r>
      <w:r w:rsidRPr="004A4FA7">
        <w:rPr>
          <w:bCs/>
        </w:rPr>
        <w:t>проекта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t>ЭТАПЫ РАБОТЫ НАД </w:t>
      </w:r>
      <w:r w:rsidRPr="004A4FA7">
        <w:rPr>
          <w:bCs/>
        </w:rPr>
        <w:t>ПРОЕКТОМ</w:t>
      </w:r>
    </w:p>
    <w:p w:rsidR="00A21899" w:rsidRPr="004A4FA7" w:rsidRDefault="00A21899" w:rsidP="004A4FA7">
      <w:pPr>
        <w:spacing w:line="360" w:lineRule="auto"/>
      </w:pPr>
      <w:r w:rsidRPr="004A4FA7">
        <w:t xml:space="preserve">I этап </w:t>
      </w:r>
      <w:proofErr w:type="gramStart"/>
      <w:r w:rsidRPr="004A4FA7">
        <w:t>–</w:t>
      </w:r>
      <w:r w:rsidRPr="004A4FA7">
        <w:rPr>
          <w:u w:val="single"/>
        </w:rPr>
        <w:t>п</w:t>
      </w:r>
      <w:proofErr w:type="gramEnd"/>
      <w:r w:rsidRPr="004A4FA7">
        <w:rPr>
          <w:u w:val="single"/>
        </w:rPr>
        <w:t>одготовительный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 опрос родителей</w:t>
      </w:r>
    </w:p>
    <w:p w:rsidR="00A21899" w:rsidRPr="004A4FA7" w:rsidRDefault="00A21899" w:rsidP="004A4FA7">
      <w:pPr>
        <w:spacing w:line="360" w:lineRule="auto"/>
      </w:pPr>
      <w:r w:rsidRPr="004A4FA7">
        <w:t>- наблюдение за </w:t>
      </w:r>
      <w:r w:rsidRPr="004A4FA7">
        <w:rPr>
          <w:bCs/>
        </w:rPr>
        <w:t>деятельностью детей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выделение целей и задач;</w:t>
      </w:r>
    </w:p>
    <w:p w:rsidR="00A21899" w:rsidRPr="004A4FA7" w:rsidRDefault="00A21899" w:rsidP="004A4FA7">
      <w:pPr>
        <w:spacing w:line="360" w:lineRule="auto"/>
      </w:pPr>
      <w:r w:rsidRPr="004A4FA7">
        <w:t>- создание условий для реализации </w:t>
      </w:r>
      <w:r w:rsidRPr="004A4FA7">
        <w:rPr>
          <w:bCs/>
        </w:rPr>
        <w:t>проекта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lastRenderedPageBreak/>
        <w:t>II этап –</w:t>
      </w:r>
      <w:r w:rsidR="004A4FA7">
        <w:t xml:space="preserve"> </w:t>
      </w:r>
      <w:r w:rsidRPr="004A4FA7">
        <w:rPr>
          <w:u w:val="single"/>
        </w:rPr>
        <w:t>основной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 работа с детьми;</w:t>
      </w:r>
    </w:p>
    <w:p w:rsidR="00A21899" w:rsidRPr="004A4FA7" w:rsidRDefault="00A21899" w:rsidP="004A4FA7">
      <w:pPr>
        <w:spacing w:line="360" w:lineRule="auto"/>
      </w:pPr>
      <w:r w:rsidRPr="004A4FA7">
        <w:t>- взаимодействие с родителями.</w:t>
      </w:r>
    </w:p>
    <w:p w:rsidR="00A21899" w:rsidRPr="004A4FA7" w:rsidRDefault="00A21899" w:rsidP="004A4FA7">
      <w:pPr>
        <w:spacing w:line="360" w:lineRule="auto"/>
      </w:pPr>
      <w:r w:rsidRPr="004A4FA7">
        <w:t>III этап –</w:t>
      </w:r>
      <w:r w:rsidR="004A4FA7">
        <w:t xml:space="preserve"> </w:t>
      </w:r>
      <w:r w:rsidRPr="004A4FA7">
        <w:rPr>
          <w:u w:val="single"/>
        </w:rPr>
        <w:t>заключительный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 подведение итогов реализации </w:t>
      </w:r>
      <w:r w:rsidRPr="004A4FA7">
        <w:rPr>
          <w:bCs/>
        </w:rPr>
        <w:t>проекта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соотнесение ожидаемых и реальных результатов.</w:t>
      </w:r>
    </w:p>
    <w:p w:rsidR="00A21899" w:rsidRPr="004A4FA7" w:rsidRDefault="00A21899" w:rsidP="004A4FA7">
      <w:pPr>
        <w:spacing w:line="360" w:lineRule="auto"/>
      </w:pPr>
      <w:r w:rsidRPr="004A4FA7">
        <w:t>ПЛАН ПРОВЕДЕНИЯ </w:t>
      </w:r>
      <w:r w:rsidRPr="004A4FA7">
        <w:rPr>
          <w:bCs/>
        </w:rPr>
        <w:t>ПРОЕКТА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I</w:t>
      </w:r>
      <w:r w:rsidR="004A4FA7">
        <w:t xml:space="preserve"> </w:t>
      </w:r>
      <w:r w:rsidRPr="004A4FA7">
        <w:rPr>
          <w:u w:val="single"/>
        </w:rPr>
        <w:t>этап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1.</w:t>
      </w:r>
      <w:r w:rsidRPr="004A4FA7">
        <w:rPr>
          <w:u w:val="single"/>
        </w:rPr>
        <w:t>Опрос родителей</w:t>
      </w:r>
      <w:r w:rsidRPr="004A4FA7">
        <w:t>: Играете ли вы дома с ребенком в </w:t>
      </w:r>
      <w:r w:rsidRPr="004A4FA7">
        <w:rPr>
          <w:bCs/>
        </w:rPr>
        <w:t>театр</w:t>
      </w:r>
      <w:r w:rsidRPr="004A4FA7">
        <w:t>?</w:t>
      </w:r>
    </w:p>
    <w:p w:rsidR="00A21899" w:rsidRPr="004A4FA7" w:rsidRDefault="00A21899" w:rsidP="004A4FA7">
      <w:pPr>
        <w:spacing w:line="360" w:lineRule="auto"/>
      </w:pPr>
      <w:r w:rsidRPr="004A4FA7">
        <w:t>2. Совместное создание педагога с родителями и детьми </w:t>
      </w:r>
      <w:r w:rsidRPr="004A4FA7">
        <w:rPr>
          <w:bCs/>
        </w:rPr>
        <w:t>театрального уголка в группе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 пальчиковый </w:t>
      </w:r>
      <w:r w:rsidRPr="004A4FA7">
        <w:rPr>
          <w:bCs/>
        </w:rPr>
        <w:t>театр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настольный </w:t>
      </w:r>
      <w:r w:rsidRPr="004A4FA7">
        <w:rPr>
          <w:bCs/>
        </w:rPr>
        <w:t>театр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кукольный </w:t>
      </w:r>
      <w:r w:rsidRPr="004A4FA7">
        <w:rPr>
          <w:bCs/>
        </w:rPr>
        <w:t>театр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 xml:space="preserve">- </w:t>
      </w:r>
      <w:proofErr w:type="spellStart"/>
      <w:r w:rsidRPr="004A4FA7">
        <w:t>ложковый</w:t>
      </w:r>
      <w:proofErr w:type="spellEnd"/>
      <w:r w:rsidRPr="004A4FA7">
        <w:t> </w:t>
      </w:r>
      <w:r w:rsidR="004A4FA7">
        <w:t xml:space="preserve"> </w:t>
      </w:r>
      <w:r w:rsidRPr="004A4FA7">
        <w:rPr>
          <w:bCs/>
        </w:rPr>
        <w:t>театр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 </w:t>
      </w:r>
      <w:r w:rsidRPr="004A4FA7">
        <w:rPr>
          <w:bCs/>
        </w:rPr>
        <w:t>театр</w:t>
      </w:r>
      <w:r w:rsidR="004A4FA7">
        <w:rPr>
          <w:bCs/>
        </w:rPr>
        <w:t xml:space="preserve"> </w:t>
      </w:r>
      <w:r w:rsidRPr="004A4FA7">
        <w:t>"</w:t>
      </w:r>
      <w:proofErr w:type="gramStart"/>
      <w:r w:rsidRPr="004A4FA7">
        <w:t>киндер</w:t>
      </w:r>
      <w:proofErr w:type="gramEnd"/>
      <w:r w:rsidRPr="004A4FA7">
        <w:t xml:space="preserve"> сюрпризов";</w:t>
      </w:r>
    </w:p>
    <w:p w:rsidR="00A21899" w:rsidRPr="004A4FA7" w:rsidRDefault="00A21899" w:rsidP="004A4FA7">
      <w:pPr>
        <w:spacing w:line="360" w:lineRule="auto"/>
      </w:pPr>
      <w:r w:rsidRPr="004A4FA7">
        <w:t>- юбочный </w:t>
      </w:r>
      <w:r w:rsidRPr="004A4FA7">
        <w:rPr>
          <w:bCs/>
        </w:rPr>
        <w:t>театр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t>3. Создание картотек </w:t>
      </w:r>
      <w:r w:rsidRPr="004A4FA7">
        <w:rPr>
          <w:bCs/>
        </w:rPr>
        <w:t>театрализованных игр</w:t>
      </w:r>
      <w:r w:rsidRPr="004A4FA7">
        <w:t xml:space="preserve">, пальчиковых игр, артикуляционной гимнастики, </w:t>
      </w:r>
      <w:proofErr w:type="spellStart"/>
      <w:r w:rsidRPr="004A4FA7">
        <w:t>физминуток</w:t>
      </w:r>
      <w:proofErr w:type="spellEnd"/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t>4. Подготовка планов-конспектов </w:t>
      </w:r>
      <w:r w:rsidRPr="004A4FA7">
        <w:rPr>
          <w:bCs/>
        </w:rPr>
        <w:t>театрализованной деятельности и театрализованных игр</w:t>
      </w:r>
      <w:r w:rsidRPr="004A4FA7">
        <w:t>, спектаклей, сюжетно-ролевых игр, занятий с элементами </w:t>
      </w:r>
      <w:r w:rsidRPr="004A4FA7">
        <w:rPr>
          <w:bCs/>
        </w:rPr>
        <w:t>театрализации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t>II</w:t>
      </w:r>
      <w:r w:rsidR="004A4FA7">
        <w:t xml:space="preserve"> </w:t>
      </w:r>
      <w:r w:rsidRPr="004A4FA7">
        <w:rPr>
          <w:u w:val="single"/>
        </w:rPr>
        <w:t>этап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Работа с детьми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 беседа о ранее просмотренных в детском саду </w:t>
      </w:r>
      <w:r w:rsidRPr="004A4FA7">
        <w:rPr>
          <w:bCs/>
        </w:rPr>
        <w:t>театрах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презентация для детей о различных видах </w:t>
      </w:r>
      <w:r w:rsidRPr="004A4FA7">
        <w:rPr>
          <w:bCs/>
        </w:rPr>
        <w:t>театра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чтение небольших художественных произведений </w:t>
      </w:r>
      <w:r w:rsidRPr="004A4FA7">
        <w:rPr>
          <w:iCs/>
        </w:rPr>
        <w:t>(сказки, рассказы о животных)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t>- заучивание наизусть стихотворений, небольших текстов </w:t>
      </w:r>
      <w:r w:rsidRPr="004A4FA7">
        <w:rPr>
          <w:bCs/>
        </w:rPr>
        <w:t>театрализованных игр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lastRenderedPageBreak/>
        <w:t>- активное использование в совместной </w:t>
      </w:r>
      <w:r w:rsidRPr="004A4FA7">
        <w:rPr>
          <w:bCs/>
        </w:rPr>
        <w:t>деятельности</w:t>
      </w:r>
      <w:r w:rsidRPr="004A4FA7">
        <w:t> с детьми разных видов </w:t>
      </w:r>
      <w:r w:rsidRPr="004A4FA7">
        <w:rPr>
          <w:bCs/>
        </w:rPr>
        <w:t>театра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 xml:space="preserve">- обыгрывание этюдов, </w:t>
      </w:r>
      <w:proofErr w:type="spellStart"/>
      <w:r w:rsidRPr="004A4FA7">
        <w:t>потешек</w:t>
      </w:r>
      <w:proofErr w:type="spellEnd"/>
      <w:r w:rsidRPr="004A4FA7">
        <w:t>, мини-сценок и т. д.</w:t>
      </w:r>
    </w:p>
    <w:p w:rsidR="00A21899" w:rsidRPr="004A4FA7" w:rsidRDefault="00A21899" w:rsidP="004A4FA7">
      <w:pPr>
        <w:spacing w:line="360" w:lineRule="auto"/>
      </w:pPr>
      <w:r w:rsidRPr="004A4FA7">
        <w:t>- создание игровой среды для самостоятельной </w:t>
      </w:r>
      <w:r w:rsidRPr="004A4FA7">
        <w:rPr>
          <w:bCs/>
        </w:rPr>
        <w:t>театральной деятельности</w:t>
      </w:r>
      <w:r w:rsidRPr="004A4FA7">
        <w:t> детей в детском саду (изготовление </w:t>
      </w:r>
      <w:r w:rsidRPr="004A4FA7">
        <w:rPr>
          <w:bCs/>
        </w:rPr>
        <w:t>театров</w:t>
      </w:r>
      <w:r w:rsidRPr="004A4FA7">
        <w:t>, билетов; подбор музыки, реквизита)</w:t>
      </w:r>
      <w:proofErr w:type="gramStart"/>
      <w:r w:rsidRPr="004A4FA7">
        <w:t xml:space="preserve"> ;</w:t>
      </w:r>
      <w:proofErr w:type="gramEnd"/>
    </w:p>
    <w:p w:rsidR="00A21899" w:rsidRPr="004A4FA7" w:rsidRDefault="00A21899" w:rsidP="004A4FA7">
      <w:pPr>
        <w:spacing w:line="360" w:lineRule="auto"/>
      </w:pPr>
      <w:r w:rsidRPr="004A4FA7">
        <w:t>- репетиции с детьми для дальнейшего показа спектаклей настоящим зрителям - детям младшей </w:t>
      </w:r>
      <w:r w:rsidRPr="004A4FA7">
        <w:rPr>
          <w:bCs/>
        </w:rPr>
        <w:t>группы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- овладение детьми выразительными средствами для создания образа персонажей</w:t>
      </w:r>
      <w:r w:rsidRPr="004A4FA7">
        <w:t>: движение, поза, мимика, жест, речевая интонация.</w:t>
      </w:r>
    </w:p>
    <w:p w:rsidR="00A21899" w:rsidRPr="004A4FA7" w:rsidRDefault="00A21899" w:rsidP="004A4FA7">
      <w:pPr>
        <w:spacing w:line="360" w:lineRule="auto"/>
      </w:pPr>
      <w:r w:rsidRPr="004A4FA7">
        <w:t>- свободные </w:t>
      </w:r>
      <w:r w:rsidRPr="004A4FA7">
        <w:rPr>
          <w:bCs/>
        </w:rPr>
        <w:t>театрализованные и творческие</w:t>
      </w:r>
      <w:r w:rsidRPr="004A4FA7">
        <w:t>, сюжетно-ролевые игры детей.</w:t>
      </w:r>
    </w:p>
    <w:p w:rsidR="00A21899" w:rsidRPr="004A4FA7" w:rsidRDefault="00A21899" w:rsidP="004A4FA7">
      <w:pPr>
        <w:spacing w:line="360" w:lineRule="auto"/>
      </w:pPr>
      <w:r w:rsidRPr="004A4FA7">
        <w:t>- участие детей в праздниках и развлечениях с элементами </w:t>
      </w:r>
      <w:r w:rsidRPr="004A4FA7">
        <w:rPr>
          <w:bCs/>
        </w:rPr>
        <w:t>театра</w:t>
      </w:r>
      <w:r w:rsidRPr="004A4FA7">
        <w:t>, проведение занятий с использованием </w:t>
      </w:r>
      <w:r w:rsidRPr="004A4FA7">
        <w:rPr>
          <w:bCs/>
        </w:rPr>
        <w:t>театрализованных постановок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Работа с родителями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- консультации для родителей</w:t>
      </w:r>
      <w:r w:rsidRPr="004A4FA7">
        <w:t>: </w:t>
      </w:r>
      <w:r w:rsidRPr="004A4FA7">
        <w:rPr>
          <w:iCs/>
        </w:rPr>
        <w:t>«</w:t>
      </w:r>
      <w:r w:rsidRPr="004A4FA7">
        <w:rPr>
          <w:bCs/>
          <w:iCs/>
        </w:rPr>
        <w:t>театр дома</w:t>
      </w:r>
      <w:r w:rsidRPr="004A4FA7">
        <w:rPr>
          <w:iCs/>
        </w:rPr>
        <w:t>»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выставка - презентация разных видов </w:t>
      </w:r>
      <w:r w:rsidRPr="004A4FA7">
        <w:rPr>
          <w:bCs/>
        </w:rPr>
        <w:t>театра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изготовление в </w:t>
      </w:r>
      <w:r w:rsidRPr="004A4FA7">
        <w:rPr>
          <w:bCs/>
        </w:rPr>
        <w:t>группу новых видов театра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- совместное участие детей и родителей в праздниках и развлечениях</w:t>
      </w:r>
      <w:r w:rsidRPr="004A4FA7">
        <w:t>: Осень золотая, День матери.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ОЖИДАЕМЫЕ РЕЗУЛЬТАТЫ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 пробудить интерес детей и родителей к </w:t>
      </w:r>
      <w:r w:rsidRPr="004A4FA7">
        <w:rPr>
          <w:bCs/>
        </w:rPr>
        <w:t>театру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вовлечь родителей в жизнь детского сада;</w:t>
      </w:r>
    </w:p>
    <w:p w:rsidR="00A21899" w:rsidRPr="004A4FA7" w:rsidRDefault="00A21899" w:rsidP="004A4FA7">
      <w:pPr>
        <w:spacing w:line="360" w:lineRule="auto"/>
      </w:pPr>
      <w:r w:rsidRPr="004A4FA7">
        <w:t>- познакомить детей и родителей с историей </w:t>
      </w:r>
      <w:r w:rsidRPr="004A4FA7">
        <w:rPr>
          <w:bCs/>
        </w:rPr>
        <w:t>театра</w:t>
      </w:r>
      <w:r w:rsidRPr="004A4FA7">
        <w:t>, его видами, способами изготовления и обыгрывания;</w:t>
      </w:r>
    </w:p>
    <w:p w:rsidR="00A21899" w:rsidRPr="004A4FA7" w:rsidRDefault="00A21899" w:rsidP="004A4FA7">
      <w:pPr>
        <w:spacing w:line="360" w:lineRule="auto"/>
      </w:pPr>
      <w:r w:rsidRPr="004A4FA7">
        <w:t>- привить детям первичные навыки в области </w:t>
      </w:r>
      <w:r w:rsidRPr="004A4FA7">
        <w:rPr>
          <w:bCs/>
        </w:rPr>
        <w:t>театрального искусства</w:t>
      </w:r>
      <w:r w:rsidRPr="004A4FA7">
        <w:t xml:space="preserve">: использование мимики, жестов, голоса, </w:t>
      </w:r>
      <w:proofErr w:type="spellStart"/>
      <w:r w:rsidRPr="004A4FA7">
        <w:t>кукловождение</w:t>
      </w:r>
      <w:proofErr w:type="spellEnd"/>
      <w:r w:rsidRPr="004A4FA7">
        <w:t>, выразительности речи;</w:t>
      </w:r>
    </w:p>
    <w:p w:rsidR="00A21899" w:rsidRPr="004A4FA7" w:rsidRDefault="00A21899" w:rsidP="004A4FA7">
      <w:pPr>
        <w:spacing w:line="360" w:lineRule="auto"/>
      </w:pPr>
      <w:r w:rsidRPr="004A4FA7">
        <w:t>- заинтересовать родителей в приобретении, изготовлении разных видов </w:t>
      </w:r>
      <w:r w:rsidRPr="004A4FA7">
        <w:rPr>
          <w:bCs/>
        </w:rPr>
        <w:t>театра</w:t>
      </w:r>
      <w:r w:rsidRPr="004A4FA7">
        <w:t> и дать сведения о способах обыгрывания дома с детьми.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Критерии оценивания</w:t>
      </w:r>
      <w:r w:rsidRPr="004A4FA7">
        <w:t>:</w:t>
      </w:r>
      <w:r w:rsidR="004A4FA7">
        <w:t xml:space="preserve"> </w:t>
      </w:r>
      <w:r w:rsidRPr="004A4FA7">
        <w:rPr>
          <w:u w:val="single"/>
        </w:rPr>
        <w:t>оценка эффективности по итогам работы проявляется по двум направлениям</w:t>
      </w:r>
      <w:r w:rsidRPr="004A4FA7">
        <w:t>: </w:t>
      </w:r>
      <w:r w:rsidRPr="004A4FA7">
        <w:rPr>
          <w:bCs/>
        </w:rPr>
        <w:t>дети и родители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rPr>
          <w:bCs/>
        </w:rPr>
        <w:t>Дети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lastRenderedPageBreak/>
        <w:t>- знание основных видов </w:t>
      </w:r>
      <w:r w:rsidRPr="004A4FA7">
        <w:rPr>
          <w:bCs/>
        </w:rPr>
        <w:t>театров и театрального искусства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владение первичными навыками </w:t>
      </w:r>
      <w:r w:rsidRPr="004A4FA7">
        <w:rPr>
          <w:iCs/>
        </w:rPr>
        <w:t>«актерского мастерства»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интерес, проявленный в постановках, подготовке к спектаклям.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Родители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 процент участия родителей в совместных мероприятиях;</w:t>
      </w:r>
    </w:p>
    <w:p w:rsidR="00A21899" w:rsidRPr="004A4FA7" w:rsidRDefault="00A21899" w:rsidP="004A4FA7">
      <w:pPr>
        <w:spacing w:line="360" w:lineRule="auto"/>
      </w:pPr>
      <w:r w:rsidRPr="004A4FA7">
        <w:t>- процент участия родителей в подготовке условий для </w:t>
      </w:r>
      <w:r w:rsidRPr="004A4FA7">
        <w:rPr>
          <w:bCs/>
        </w:rPr>
        <w:t>деятельности детей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Ресурсы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1.</w:t>
      </w:r>
      <w:r w:rsidRPr="004A4FA7">
        <w:rPr>
          <w:u w:val="single"/>
        </w:rPr>
        <w:t>Информационные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 xml:space="preserve">- </w:t>
      </w:r>
      <w:proofErr w:type="gramStart"/>
      <w:r w:rsidRPr="004A4FA7">
        <w:t>фото материалы</w:t>
      </w:r>
      <w:proofErr w:type="gramEnd"/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библиотечный фонд.</w:t>
      </w:r>
    </w:p>
    <w:p w:rsidR="00A21899" w:rsidRPr="004A4FA7" w:rsidRDefault="00A21899" w:rsidP="004A4FA7">
      <w:pPr>
        <w:spacing w:line="360" w:lineRule="auto"/>
      </w:pPr>
      <w:r w:rsidRPr="004A4FA7">
        <w:t>2.</w:t>
      </w:r>
      <w:r w:rsidRPr="004A4FA7">
        <w:rPr>
          <w:u w:val="single"/>
        </w:rPr>
        <w:t>Научно-методические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 консультативная работа с родителями.</w:t>
      </w:r>
    </w:p>
    <w:p w:rsidR="00A21899" w:rsidRPr="004A4FA7" w:rsidRDefault="00A21899" w:rsidP="004A4FA7">
      <w:pPr>
        <w:spacing w:line="360" w:lineRule="auto"/>
      </w:pPr>
      <w:r w:rsidRPr="004A4FA7">
        <w:t>3.</w:t>
      </w:r>
      <w:r w:rsidRPr="004A4FA7">
        <w:rPr>
          <w:u w:val="single"/>
        </w:rPr>
        <w:t>Дидактическое обеспечение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 подбор произведений для драматизации;</w:t>
      </w:r>
    </w:p>
    <w:p w:rsidR="00A21899" w:rsidRPr="004A4FA7" w:rsidRDefault="00A21899" w:rsidP="004A4FA7">
      <w:pPr>
        <w:spacing w:line="360" w:lineRule="auto"/>
      </w:pPr>
      <w:r w:rsidRPr="004A4FA7">
        <w:t>- подбор фотографий о </w:t>
      </w:r>
      <w:r w:rsidRPr="004A4FA7">
        <w:rPr>
          <w:bCs/>
        </w:rPr>
        <w:t>театре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- подбор игр для развития актерского мастерства;</w:t>
      </w:r>
    </w:p>
    <w:p w:rsidR="00A21899" w:rsidRPr="004A4FA7" w:rsidRDefault="00A21899" w:rsidP="004A4FA7">
      <w:pPr>
        <w:spacing w:line="360" w:lineRule="auto"/>
      </w:pPr>
      <w:r w:rsidRPr="004A4FA7">
        <w:t>- оформление </w:t>
      </w:r>
      <w:r w:rsidRPr="004A4FA7">
        <w:rPr>
          <w:bCs/>
        </w:rPr>
        <w:t>театрализованного</w:t>
      </w:r>
      <w:r w:rsidRPr="004A4FA7">
        <w:t>, музыкального и уголка ряженья в </w:t>
      </w:r>
      <w:r w:rsidRPr="004A4FA7">
        <w:rPr>
          <w:bCs/>
        </w:rPr>
        <w:t>группе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t>Разработанное нами, в рамках </w:t>
      </w:r>
      <w:r w:rsidRPr="004A4FA7">
        <w:rPr>
          <w:bCs/>
        </w:rPr>
        <w:t xml:space="preserve">проекта </w:t>
      </w:r>
      <w:r w:rsidRPr="004A4FA7">
        <w:rPr>
          <w:u w:val="single"/>
        </w:rPr>
        <w:t>планирование будет способствовать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 эффективному и системному усвоению детьми знаний о </w:t>
      </w:r>
      <w:r w:rsidRPr="004A4FA7">
        <w:rPr>
          <w:bCs/>
        </w:rPr>
        <w:t>театре и театральном искусстве</w:t>
      </w:r>
    </w:p>
    <w:p w:rsidR="00A21899" w:rsidRPr="004A4FA7" w:rsidRDefault="00A21899" w:rsidP="004A4FA7">
      <w:pPr>
        <w:spacing w:line="360" w:lineRule="auto"/>
      </w:pPr>
      <w:r w:rsidRPr="004A4FA7">
        <w:t>- эффективной работе воспитателя с родителями в рамках </w:t>
      </w:r>
      <w:r w:rsidRPr="004A4FA7">
        <w:rPr>
          <w:bCs/>
        </w:rPr>
        <w:t>проекта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t>Подготовительный этап</w:t>
      </w:r>
    </w:p>
    <w:p w:rsidR="00A21899" w:rsidRPr="004A4FA7" w:rsidRDefault="00A21899" w:rsidP="004A4FA7">
      <w:pPr>
        <w:spacing w:line="360" w:lineRule="auto"/>
      </w:pPr>
      <w:r w:rsidRPr="004A4FA7">
        <w:t>1. опрос родителей - выявление проблемы, подбор информации по выявленным проблемам;</w:t>
      </w:r>
    </w:p>
    <w:p w:rsidR="00A21899" w:rsidRPr="004A4FA7" w:rsidRDefault="00A21899" w:rsidP="004A4FA7">
      <w:pPr>
        <w:spacing w:line="360" w:lineRule="auto"/>
      </w:pPr>
      <w:r w:rsidRPr="004A4FA7">
        <w:t>2. Наблюдение за детской </w:t>
      </w:r>
      <w:r w:rsidRPr="004A4FA7">
        <w:rPr>
          <w:bCs/>
        </w:rPr>
        <w:t>театрализованной деятельностью</w:t>
      </w:r>
      <w:r w:rsidRPr="004A4FA7">
        <w:t> - выявление проблемы, подбор информации по выявленным проблемам;</w:t>
      </w:r>
    </w:p>
    <w:p w:rsidR="00A21899" w:rsidRPr="004A4FA7" w:rsidRDefault="00A21899" w:rsidP="004A4FA7">
      <w:pPr>
        <w:spacing w:line="360" w:lineRule="auto"/>
      </w:pPr>
      <w:r w:rsidRPr="004A4FA7">
        <w:t>3.</w:t>
      </w:r>
      <w:r w:rsidRPr="004A4FA7">
        <w:rPr>
          <w:u w:val="single"/>
        </w:rPr>
        <w:t>Консультация для родителей</w:t>
      </w:r>
      <w:r w:rsidRPr="004A4FA7">
        <w:t>: </w:t>
      </w:r>
      <w:r w:rsidRPr="004A4FA7">
        <w:rPr>
          <w:iCs/>
        </w:rPr>
        <w:t>«</w:t>
      </w:r>
      <w:r w:rsidRPr="004A4FA7">
        <w:rPr>
          <w:bCs/>
          <w:iCs/>
        </w:rPr>
        <w:t>Театр дома</w:t>
      </w:r>
      <w:r w:rsidRPr="004A4FA7">
        <w:rPr>
          <w:iCs/>
        </w:rPr>
        <w:t>»</w:t>
      </w:r>
      <w:r w:rsidRPr="004A4FA7">
        <w:t>. Повысить информационный уровень, осведомленность родителей в данном вопросе, совместное создание условий для реализации </w:t>
      </w:r>
      <w:r w:rsidRPr="004A4FA7">
        <w:rPr>
          <w:bCs/>
        </w:rPr>
        <w:t>проекта</w:t>
      </w:r>
      <w:r w:rsidRPr="004A4FA7">
        <w:t>.</w:t>
      </w:r>
    </w:p>
    <w:p w:rsidR="00A21899" w:rsidRPr="004A4FA7" w:rsidRDefault="00A21899" w:rsidP="004A4FA7">
      <w:pPr>
        <w:spacing w:line="360" w:lineRule="auto"/>
      </w:pPr>
      <w:r w:rsidRPr="004A4FA7">
        <w:lastRenderedPageBreak/>
        <w:t>4. Акция </w:t>
      </w:r>
      <w:r w:rsidRPr="004A4FA7">
        <w:rPr>
          <w:iCs/>
        </w:rPr>
        <w:t>«Подари сказку детям»</w:t>
      </w:r>
      <w:r w:rsidRPr="004A4FA7">
        <w:t>. Создание условий для знакомства с различными видами кукольных </w:t>
      </w:r>
      <w:r w:rsidRPr="004A4FA7">
        <w:rPr>
          <w:bCs/>
        </w:rPr>
        <w:t>театров</w:t>
      </w:r>
      <w:r w:rsidRPr="004A4FA7">
        <w:t>. Различные виды кукольного </w:t>
      </w:r>
      <w:r w:rsidRPr="004A4FA7">
        <w:rPr>
          <w:bCs/>
        </w:rPr>
        <w:t>театра в театральном уголке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5. Подбор наглядного материала, т. д. Создать условия для реализации </w:t>
      </w:r>
      <w:r w:rsidRPr="004A4FA7">
        <w:rPr>
          <w:bCs/>
        </w:rPr>
        <w:t>проекта</w:t>
      </w:r>
      <w:r w:rsidRPr="004A4FA7">
        <w:t>: уголки, презентации и т. д.</w:t>
      </w:r>
    </w:p>
    <w:p w:rsidR="00A21899" w:rsidRPr="004A4FA7" w:rsidRDefault="00A21899" w:rsidP="004A4FA7">
      <w:pPr>
        <w:spacing w:line="360" w:lineRule="auto"/>
      </w:pPr>
      <w:r w:rsidRPr="004A4FA7">
        <w:t>Основной этап</w:t>
      </w:r>
    </w:p>
    <w:p w:rsidR="00A21899" w:rsidRPr="004A4FA7" w:rsidRDefault="00A21899" w:rsidP="004A4FA7">
      <w:pPr>
        <w:spacing w:line="360" w:lineRule="auto"/>
      </w:pPr>
      <w:r w:rsidRPr="004A4FA7">
        <w:t>1. Итоговое занятие </w:t>
      </w:r>
      <w:r w:rsidRPr="004A4FA7">
        <w:rPr>
          <w:iCs/>
        </w:rPr>
        <w:t>«Чудеса из </w:t>
      </w:r>
      <w:r w:rsidRPr="004A4FA7">
        <w:rPr>
          <w:bCs/>
          <w:iCs/>
        </w:rPr>
        <w:t>театрального сундучка</w:t>
      </w:r>
      <w:r w:rsidRPr="004A4FA7">
        <w:rPr>
          <w:iCs/>
        </w:rPr>
        <w:t>»</w:t>
      </w:r>
      <w:r w:rsidRPr="004A4FA7">
        <w:t>. Рассказать детям о различных видах </w:t>
      </w:r>
      <w:r w:rsidRPr="004A4FA7">
        <w:rPr>
          <w:bCs/>
        </w:rPr>
        <w:t>театра</w:t>
      </w:r>
      <w:r w:rsidRPr="004A4FA7">
        <w:t>. Повышение интереса детей к </w:t>
      </w:r>
      <w:r w:rsidRPr="004A4FA7">
        <w:rPr>
          <w:bCs/>
        </w:rPr>
        <w:t>театру</w:t>
      </w:r>
      <w:r w:rsidRPr="004A4FA7">
        <w:t>;</w:t>
      </w:r>
    </w:p>
    <w:p w:rsidR="00A21899" w:rsidRPr="004A4FA7" w:rsidRDefault="00A21899" w:rsidP="004A4FA7">
      <w:pPr>
        <w:spacing w:line="360" w:lineRule="auto"/>
      </w:pPr>
      <w:r w:rsidRPr="004A4FA7">
        <w:t>2. Оформление </w:t>
      </w:r>
      <w:r w:rsidRPr="004A4FA7">
        <w:rPr>
          <w:bCs/>
        </w:rPr>
        <w:t>театрального уголка</w:t>
      </w:r>
      <w:r w:rsidRPr="004A4FA7">
        <w:t>. Создать и пополнить совместными усилиями воспитателей, детей и родителей </w:t>
      </w:r>
      <w:r w:rsidRPr="004A4FA7">
        <w:rPr>
          <w:bCs/>
        </w:rPr>
        <w:t>театральный</w:t>
      </w:r>
      <w:r w:rsidRPr="004A4FA7">
        <w:t> уголок с различными кукольными </w:t>
      </w:r>
      <w:r w:rsidRPr="004A4FA7">
        <w:rPr>
          <w:bCs/>
        </w:rPr>
        <w:t>театрами в группе</w:t>
      </w:r>
      <w:r w:rsidRPr="004A4FA7">
        <w:t>.</w:t>
      </w:r>
    </w:p>
    <w:p w:rsidR="00A21899" w:rsidRPr="004A4FA7" w:rsidRDefault="004A4FA7" w:rsidP="004A4FA7">
      <w:pPr>
        <w:spacing w:line="360" w:lineRule="auto"/>
      </w:pPr>
      <w:r>
        <w:t>3</w:t>
      </w:r>
      <w:r w:rsidR="00A21899" w:rsidRPr="004A4FA7">
        <w:t xml:space="preserve">. Занятия по актерскому мастерству, подготовка к спектаклям, </w:t>
      </w:r>
      <w:proofErr w:type="spellStart"/>
      <w:r w:rsidR="00A21899" w:rsidRPr="004A4FA7">
        <w:t>инсценированию</w:t>
      </w:r>
      <w:proofErr w:type="spellEnd"/>
      <w:r w:rsidR="00A21899" w:rsidRPr="004A4FA7">
        <w:t>. Создать условия для развития актерского мастерства, выразительности речи. Выступление детей в спектакле в качестве актера-кукловода;</w:t>
      </w:r>
    </w:p>
    <w:p w:rsidR="00A21899" w:rsidRPr="004A4FA7" w:rsidRDefault="004A4FA7" w:rsidP="004A4FA7">
      <w:pPr>
        <w:spacing w:line="360" w:lineRule="auto"/>
      </w:pPr>
      <w:r>
        <w:t>4</w:t>
      </w:r>
      <w:r w:rsidR="00A21899" w:rsidRPr="004A4FA7">
        <w:t>.</w:t>
      </w:r>
      <w:r w:rsidR="00A21899" w:rsidRPr="004A4FA7">
        <w:rPr>
          <w:u w:val="single"/>
        </w:rPr>
        <w:t>Показ сказок</w:t>
      </w:r>
      <w:r w:rsidR="00A21899" w:rsidRPr="004A4FA7">
        <w:t>: </w:t>
      </w:r>
      <w:r w:rsidR="00A21899" w:rsidRPr="004A4FA7">
        <w:rPr>
          <w:iCs/>
        </w:rPr>
        <w:t>«Колобок»</w:t>
      </w:r>
      <w:r w:rsidR="00A21899" w:rsidRPr="004A4FA7">
        <w:t>, </w:t>
      </w:r>
      <w:r w:rsidR="00A21899" w:rsidRPr="004A4FA7">
        <w:rPr>
          <w:iCs/>
        </w:rPr>
        <w:t>«</w:t>
      </w:r>
      <w:proofErr w:type="spellStart"/>
      <w:r w:rsidR="00A21899" w:rsidRPr="004A4FA7">
        <w:rPr>
          <w:iCs/>
        </w:rPr>
        <w:t>Заюшкина</w:t>
      </w:r>
      <w:proofErr w:type="spellEnd"/>
      <w:r w:rsidR="00A21899" w:rsidRPr="004A4FA7">
        <w:rPr>
          <w:iCs/>
        </w:rPr>
        <w:t xml:space="preserve"> избушка»</w:t>
      </w:r>
      <w:r w:rsidR="00A21899" w:rsidRPr="004A4FA7">
        <w:t> </w:t>
      </w:r>
      <w:r w:rsidR="00A21899" w:rsidRPr="004A4FA7">
        <w:rPr>
          <w:iCs/>
        </w:rPr>
        <w:t>(настольный </w:t>
      </w:r>
      <w:r w:rsidR="00A21899" w:rsidRPr="004A4FA7">
        <w:rPr>
          <w:bCs/>
          <w:iCs/>
        </w:rPr>
        <w:t>театр</w:t>
      </w:r>
      <w:r w:rsidR="00A21899" w:rsidRPr="004A4FA7">
        <w:rPr>
          <w:iCs/>
        </w:rPr>
        <w:t>)</w:t>
      </w:r>
      <w:proofErr w:type="gramStart"/>
      <w:r w:rsidR="00A21899" w:rsidRPr="004A4FA7">
        <w:t> ;</w:t>
      </w:r>
      <w:proofErr w:type="gramEnd"/>
      <w:r w:rsidR="00A21899" w:rsidRPr="004A4FA7">
        <w:t> </w:t>
      </w:r>
      <w:r w:rsidR="00A21899" w:rsidRPr="004A4FA7">
        <w:rPr>
          <w:iCs/>
        </w:rPr>
        <w:t>«Красная шапочка»</w:t>
      </w:r>
      <w:r w:rsidR="00A21899" w:rsidRPr="004A4FA7">
        <w:t>; </w:t>
      </w:r>
      <w:r w:rsidR="00A21899" w:rsidRPr="004A4FA7">
        <w:rPr>
          <w:iCs/>
        </w:rPr>
        <w:t>«Теремок»</w:t>
      </w:r>
      <w:r w:rsidR="00A21899" w:rsidRPr="004A4FA7">
        <w:t> </w:t>
      </w:r>
      <w:r w:rsidR="00A21899" w:rsidRPr="004A4FA7">
        <w:rPr>
          <w:iCs/>
        </w:rPr>
        <w:t>(</w:t>
      </w:r>
      <w:proofErr w:type="spellStart"/>
      <w:r w:rsidR="00A21899" w:rsidRPr="004A4FA7">
        <w:rPr>
          <w:iCs/>
        </w:rPr>
        <w:t>инсценирование</w:t>
      </w:r>
      <w:proofErr w:type="spellEnd"/>
      <w:r w:rsidR="00A21899" w:rsidRPr="004A4FA7">
        <w:rPr>
          <w:iCs/>
        </w:rPr>
        <w:t>)</w:t>
      </w:r>
      <w:r w:rsidR="00A21899" w:rsidRPr="004A4FA7">
        <w:t> .</w:t>
      </w:r>
    </w:p>
    <w:p w:rsidR="00A21899" w:rsidRPr="004A4FA7" w:rsidRDefault="004A4FA7" w:rsidP="004A4FA7">
      <w:pPr>
        <w:spacing w:line="360" w:lineRule="auto"/>
      </w:pPr>
      <w:r>
        <w:t>5</w:t>
      </w:r>
      <w:r w:rsidR="00A21899" w:rsidRPr="004A4FA7">
        <w:t>. Умение детей передавать в </w:t>
      </w:r>
      <w:r w:rsidR="00A21899" w:rsidRPr="004A4FA7">
        <w:rPr>
          <w:bCs/>
        </w:rPr>
        <w:t>театрализованной деятельности</w:t>
      </w:r>
      <w:r w:rsidR="00A21899" w:rsidRPr="004A4FA7">
        <w:t> характеры героев произведения.</w:t>
      </w:r>
    </w:p>
    <w:p w:rsidR="00A21899" w:rsidRPr="004A4FA7" w:rsidRDefault="004A4FA7" w:rsidP="004A4FA7">
      <w:pPr>
        <w:spacing w:line="360" w:lineRule="auto"/>
      </w:pPr>
      <w:r>
        <w:t>6</w:t>
      </w:r>
      <w:r w:rsidR="00A21899" w:rsidRPr="004A4FA7">
        <w:t>. Привлечь родителей к изготовлению костюмов, кукол.</w:t>
      </w:r>
    </w:p>
    <w:p w:rsidR="00A21899" w:rsidRPr="004A4FA7" w:rsidRDefault="004A4FA7" w:rsidP="004A4FA7">
      <w:pPr>
        <w:spacing w:line="360" w:lineRule="auto"/>
      </w:pPr>
      <w:r>
        <w:t>7</w:t>
      </w:r>
      <w:r w:rsidR="00A21899" w:rsidRPr="004A4FA7">
        <w:t>. Спектакли для младших </w:t>
      </w:r>
      <w:r w:rsidR="00A21899" w:rsidRPr="004A4FA7">
        <w:rPr>
          <w:bCs/>
        </w:rPr>
        <w:t>групп</w:t>
      </w:r>
      <w:r w:rsidR="00A21899" w:rsidRPr="004A4FA7">
        <w:t>.</w:t>
      </w:r>
    </w:p>
    <w:p w:rsidR="00A21899" w:rsidRPr="004A4FA7" w:rsidRDefault="004A4FA7" w:rsidP="004A4FA7">
      <w:pPr>
        <w:spacing w:line="360" w:lineRule="auto"/>
      </w:pPr>
      <w:r>
        <w:t>8</w:t>
      </w:r>
      <w:r w:rsidR="00A21899" w:rsidRPr="004A4FA7">
        <w:t>. Анализ знаний детей полученных в ходе реализации </w:t>
      </w:r>
      <w:r w:rsidR="00A21899" w:rsidRPr="004A4FA7">
        <w:rPr>
          <w:bCs/>
        </w:rPr>
        <w:t>проекта</w:t>
      </w:r>
      <w:r w:rsidR="00A21899" w:rsidRPr="004A4FA7">
        <w:t>;</w:t>
      </w:r>
    </w:p>
    <w:p w:rsidR="00A21899" w:rsidRPr="004A4FA7" w:rsidRDefault="004A4FA7" w:rsidP="004A4FA7">
      <w:pPr>
        <w:spacing w:line="360" w:lineRule="auto"/>
      </w:pPr>
      <w:r>
        <w:t>9</w:t>
      </w:r>
      <w:r w:rsidR="00A21899" w:rsidRPr="004A4FA7">
        <w:t>. Презентация </w:t>
      </w:r>
      <w:r w:rsidR="00A21899" w:rsidRPr="004A4FA7">
        <w:rPr>
          <w:bCs/>
        </w:rPr>
        <w:t>проекта </w:t>
      </w:r>
      <w:r w:rsidR="00A21899" w:rsidRPr="004A4FA7">
        <w:rPr>
          <w:iCs/>
        </w:rPr>
        <w:t>«</w:t>
      </w:r>
      <w:r w:rsidR="00A21899" w:rsidRPr="004A4FA7">
        <w:rPr>
          <w:bCs/>
          <w:iCs/>
        </w:rPr>
        <w:t>Театр и дети</w:t>
      </w:r>
      <w:r w:rsidR="00A21899" w:rsidRPr="004A4FA7">
        <w:rPr>
          <w:iCs/>
        </w:rPr>
        <w:t>»</w:t>
      </w:r>
      <w:r w:rsidR="00A21899" w:rsidRPr="004A4FA7">
        <w:t> в виде фотоотчета о проделанной работе.</w:t>
      </w:r>
    </w:p>
    <w:p w:rsidR="00A21899" w:rsidRPr="004A4FA7" w:rsidRDefault="004A4FA7" w:rsidP="004A4FA7">
      <w:pPr>
        <w:spacing w:line="360" w:lineRule="auto"/>
      </w:pPr>
      <w:r>
        <w:t>10</w:t>
      </w:r>
      <w:r w:rsidR="00A21899" w:rsidRPr="004A4FA7">
        <w:t>. Вовлечение родителей в жизнь ДОУ.</w:t>
      </w:r>
    </w:p>
    <w:p w:rsidR="00A21899" w:rsidRPr="004A4FA7" w:rsidRDefault="004A4FA7" w:rsidP="004A4FA7">
      <w:pPr>
        <w:spacing w:line="360" w:lineRule="auto"/>
      </w:pPr>
      <w:r>
        <w:t>11</w:t>
      </w:r>
      <w:r w:rsidR="00A21899" w:rsidRPr="004A4FA7">
        <w:t>. Обобщение и подведение итогов вместе с детьми.</w:t>
      </w:r>
    </w:p>
    <w:p w:rsidR="00A21899" w:rsidRPr="004A4FA7" w:rsidRDefault="00A21899" w:rsidP="004A4FA7">
      <w:pPr>
        <w:spacing w:line="360" w:lineRule="auto"/>
      </w:pPr>
      <w:r w:rsidRPr="004A4FA7">
        <w:t>Заключительный этап</w:t>
      </w:r>
      <w:r w:rsid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Обработка и оформление материалов </w:t>
      </w:r>
      <w:r w:rsidRPr="004A4FA7">
        <w:rPr>
          <w:bCs/>
        </w:rPr>
        <w:t>проекта</w:t>
      </w:r>
      <w:r w:rsidRPr="004A4FA7">
        <w:t>. Анализ результативности</w:t>
      </w:r>
    </w:p>
    <w:p w:rsidR="00A21899" w:rsidRPr="004A4FA7" w:rsidRDefault="00A21899" w:rsidP="004A4FA7">
      <w:pPr>
        <w:spacing w:line="360" w:lineRule="auto"/>
      </w:pPr>
      <w:r w:rsidRPr="004A4FA7">
        <w:rPr>
          <w:u w:val="single"/>
        </w:rPr>
        <w:t>РЕЗУЛЬТАТ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В реализации </w:t>
      </w:r>
      <w:r w:rsidRPr="004A4FA7">
        <w:rPr>
          <w:bCs/>
        </w:rPr>
        <w:t>проекта приняли участие</w:t>
      </w:r>
      <w:r w:rsidRPr="004A4FA7">
        <w:t>:</w:t>
      </w:r>
    </w:p>
    <w:p w:rsidR="00A21899" w:rsidRPr="004A4FA7" w:rsidRDefault="00A21899" w:rsidP="004A4FA7">
      <w:pPr>
        <w:spacing w:line="360" w:lineRule="auto"/>
      </w:pPr>
      <w:r w:rsidRPr="004A4FA7">
        <w:t>- </w:t>
      </w:r>
      <w:r w:rsidRPr="004A4FA7">
        <w:rPr>
          <w:bCs/>
        </w:rPr>
        <w:t>дети старшей группы</w:t>
      </w:r>
      <w:proofErr w:type="gramStart"/>
      <w:r w:rsidRPr="004A4FA7">
        <w:t> ;</w:t>
      </w:r>
      <w:proofErr w:type="gramEnd"/>
    </w:p>
    <w:p w:rsidR="00A21899" w:rsidRPr="004A4FA7" w:rsidRDefault="00A21899" w:rsidP="004A4FA7">
      <w:pPr>
        <w:spacing w:line="360" w:lineRule="auto"/>
      </w:pPr>
      <w:r w:rsidRPr="004A4FA7">
        <w:t>- родители;</w:t>
      </w:r>
    </w:p>
    <w:p w:rsidR="00A21899" w:rsidRDefault="00A21899" w:rsidP="009903CE">
      <w:pPr>
        <w:spacing w:after="0" w:line="360" w:lineRule="auto"/>
      </w:pPr>
      <w:r w:rsidRPr="004A4FA7">
        <w:lastRenderedPageBreak/>
        <w:t>- воспитатель.</w:t>
      </w:r>
    </w:p>
    <w:p w:rsidR="004A4FA7" w:rsidRDefault="004A4FA7" w:rsidP="009903CE">
      <w:pPr>
        <w:spacing w:after="0" w:line="360" w:lineRule="auto"/>
      </w:pPr>
    </w:p>
    <w:p w:rsidR="004A4FA7" w:rsidRDefault="004A4FA7" w:rsidP="009903CE">
      <w:pPr>
        <w:spacing w:after="0" w:line="360" w:lineRule="auto"/>
      </w:pPr>
    </w:p>
    <w:p w:rsidR="004A4FA7" w:rsidRPr="004A4FA7" w:rsidRDefault="004A4FA7" w:rsidP="009903CE">
      <w:pPr>
        <w:spacing w:after="0" w:line="360" w:lineRule="auto"/>
      </w:pPr>
    </w:p>
    <w:p w:rsidR="006C71B6" w:rsidRDefault="006C71B6" w:rsidP="009903CE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5DFBFFBA" wp14:editId="278E7583">
            <wp:extent cx="5943600" cy="5934075"/>
            <wp:effectExtent l="0" t="0" r="0" b="9525"/>
            <wp:docPr id="5" name="Рисунок 5" descr="C:\Users\1\AppData\Local\Microsoft\Windows\Temporary Internet Files\Content.Word\IMG_20211021_10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211021_100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1B6" w:rsidRDefault="006C71B6" w:rsidP="004A4FA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A41B2DC" wp14:editId="15774B83">
            <wp:extent cx="5943599" cy="4638675"/>
            <wp:effectExtent l="0" t="0" r="635" b="0"/>
            <wp:docPr id="6" name="Рисунок 6" descr="C:\Users\1\AppData\Local\Microsoft\Windows\Temporary Internet Files\Content.Word\IMG_20211021_10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20211021_1009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1B6" w:rsidRDefault="006C71B6" w:rsidP="009903CE">
      <w:pPr>
        <w:jc w:val="center"/>
      </w:pPr>
      <w:r>
        <w:rPr>
          <w:noProof/>
          <w:lang w:eastAsia="ru-RU"/>
        </w:rPr>
        <w:drawing>
          <wp:inline distT="0" distB="0" distL="0" distR="0" wp14:anchorId="1C071C35" wp14:editId="57D1D3E0">
            <wp:extent cx="5940425" cy="4455160"/>
            <wp:effectExtent l="0" t="0" r="3175" b="2540"/>
            <wp:docPr id="7" name="Рисунок 7" descr="C:\Users\1\AppData\Local\Microsoft\Windows\Temporary Internet Files\Content.Word\IMG_20211021_10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211021_1009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1B6" w:rsidRDefault="006C71B6" w:rsidP="00A21899"/>
    <w:sectPr w:rsidR="006C71B6" w:rsidSect="009903C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99"/>
    <w:rsid w:val="000A1D31"/>
    <w:rsid w:val="003C20B9"/>
    <w:rsid w:val="004A4FA7"/>
    <w:rsid w:val="006C71B6"/>
    <w:rsid w:val="00982CCF"/>
    <w:rsid w:val="009903CE"/>
    <w:rsid w:val="00A21899"/>
    <w:rsid w:val="00A3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7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6024B-72B5-4D0F-B12D-A5E492E1D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2021-10-23T18:49:00Z</dcterms:created>
  <dcterms:modified xsi:type="dcterms:W3CDTF">2022-04-20T01:18:00Z</dcterms:modified>
</cp:coreProperties>
</file>