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23" w:rsidRDefault="00172923" w:rsidP="00172923">
      <w:pPr>
        <w:jc w:val="center"/>
        <w:rPr>
          <w:b/>
          <w:bCs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72923" w:rsidRDefault="00172923" w:rsidP="00172923">
      <w:pPr>
        <w:jc w:val="center"/>
        <w:rPr>
          <w:b/>
          <w:bCs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72923" w:rsidRDefault="00EE356F" w:rsidP="00172923">
      <w:pPr>
        <w:jc w:val="center"/>
        <w:rPr>
          <w:b/>
          <w:bCs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72923">
        <w:rPr>
          <w:b/>
          <w:bCs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EE356F" w:rsidRPr="00172923" w:rsidRDefault="00EE356F" w:rsidP="00172923">
      <w:pPr>
        <w:jc w:val="center"/>
        <w:rPr>
          <w:b/>
          <w:bCs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72923">
        <w:rPr>
          <w:b/>
          <w:bCs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 подготовительной группе</w:t>
      </w:r>
    </w:p>
    <w:p w:rsidR="00EE356F" w:rsidRPr="00172923" w:rsidRDefault="00EE356F" w:rsidP="00172923">
      <w:pPr>
        <w:jc w:val="center"/>
        <w:rPr>
          <w:b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72923">
        <w:rPr>
          <w:b/>
          <w:iCs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«По </w:t>
      </w:r>
      <w:r w:rsidRPr="00172923">
        <w:rPr>
          <w:b/>
          <w:bCs/>
          <w:iCs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тропинке сказок</w:t>
      </w:r>
      <w:r w:rsidRPr="00172923">
        <w:rPr>
          <w:b/>
          <w:iCs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  <w:r w:rsidR="00172923" w:rsidRPr="00172923">
        <w:rPr>
          <w:b/>
          <w:iCs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Pr="00172923" w:rsidRDefault="00172923" w:rsidP="00172923">
      <w:pPr>
        <w:jc w:val="right"/>
        <w:rPr>
          <w:b/>
          <w:bCs/>
          <w:sz w:val="28"/>
          <w:szCs w:val="28"/>
        </w:rPr>
      </w:pPr>
      <w:r w:rsidRPr="00172923">
        <w:rPr>
          <w:b/>
          <w:bCs/>
          <w:sz w:val="28"/>
          <w:szCs w:val="28"/>
        </w:rPr>
        <w:t xml:space="preserve">Воспитатель: Дамбиева Алена </w:t>
      </w:r>
      <w:proofErr w:type="spellStart"/>
      <w:r w:rsidRPr="00172923">
        <w:rPr>
          <w:b/>
          <w:bCs/>
          <w:sz w:val="28"/>
          <w:szCs w:val="28"/>
        </w:rPr>
        <w:t>Зориктуевна</w:t>
      </w:r>
      <w:proofErr w:type="spellEnd"/>
      <w:r w:rsidRPr="00172923">
        <w:rPr>
          <w:b/>
          <w:bCs/>
          <w:sz w:val="28"/>
          <w:szCs w:val="28"/>
        </w:rPr>
        <w:t>.</w:t>
      </w: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EE356F" w:rsidP="00EE356F">
      <w:pPr>
        <w:rPr>
          <w:b/>
          <w:bCs/>
        </w:rPr>
      </w:pPr>
    </w:p>
    <w:p w:rsidR="00EE356F" w:rsidRDefault="00172923" w:rsidP="00172923">
      <w:pPr>
        <w:jc w:val="center"/>
        <w:rPr>
          <w:b/>
          <w:bCs/>
        </w:rPr>
      </w:pPr>
      <w:r>
        <w:rPr>
          <w:b/>
          <w:bCs/>
        </w:rPr>
        <w:t>г. Улан-Удэ</w:t>
      </w:r>
    </w:p>
    <w:p w:rsidR="00172923" w:rsidRDefault="00172923" w:rsidP="00172923">
      <w:pPr>
        <w:jc w:val="center"/>
        <w:rPr>
          <w:b/>
          <w:bCs/>
        </w:rPr>
      </w:pPr>
      <w:r>
        <w:rPr>
          <w:b/>
          <w:bCs/>
        </w:rPr>
        <w:t>2022 г.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/>
          <w:sz w:val="28"/>
          <w:szCs w:val="28"/>
          <w:u w:val="single"/>
        </w:rPr>
        <w:lastRenderedPageBreak/>
        <w:t>Участники </w:t>
      </w:r>
      <w:r w:rsidRPr="00172923">
        <w:rPr>
          <w:b/>
          <w:bCs/>
          <w:sz w:val="28"/>
          <w:szCs w:val="28"/>
          <w:u w:val="single"/>
        </w:rPr>
        <w:t>проекта</w:t>
      </w:r>
      <w:r w:rsidRPr="00172923">
        <w:rPr>
          <w:b/>
          <w:sz w:val="28"/>
          <w:szCs w:val="28"/>
          <w:u w:val="single"/>
        </w:rPr>
        <w:t xml:space="preserve">: </w:t>
      </w:r>
      <w:r w:rsidRPr="00172923">
        <w:rPr>
          <w:sz w:val="28"/>
          <w:szCs w:val="28"/>
        </w:rPr>
        <w:t>дети </w:t>
      </w:r>
      <w:r w:rsidRPr="00172923">
        <w:rPr>
          <w:bCs/>
          <w:sz w:val="28"/>
          <w:szCs w:val="28"/>
        </w:rPr>
        <w:t>подготовительной группы</w:t>
      </w:r>
      <w:r w:rsidRPr="00172923">
        <w:rPr>
          <w:sz w:val="28"/>
          <w:szCs w:val="28"/>
        </w:rPr>
        <w:t>, воспитатель.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/>
          <w:sz w:val="28"/>
          <w:szCs w:val="28"/>
          <w:u w:val="single"/>
        </w:rPr>
        <w:t>Срок реализации:</w:t>
      </w:r>
      <w:r w:rsidRPr="00172923">
        <w:rPr>
          <w:sz w:val="28"/>
          <w:szCs w:val="28"/>
        </w:rPr>
        <w:t xml:space="preserve"> краткосрочный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/>
          <w:sz w:val="28"/>
          <w:szCs w:val="28"/>
          <w:u w:val="single"/>
        </w:rPr>
        <w:t>Тип </w:t>
      </w:r>
      <w:r w:rsidRPr="00172923">
        <w:rPr>
          <w:b/>
          <w:bCs/>
          <w:sz w:val="28"/>
          <w:szCs w:val="28"/>
          <w:u w:val="single"/>
        </w:rPr>
        <w:t>проекта</w:t>
      </w:r>
      <w:r w:rsidRPr="00172923">
        <w:rPr>
          <w:b/>
          <w:sz w:val="28"/>
          <w:szCs w:val="28"/>
          <w:u w:val="single"/>
        </w:rPr>
        <w:t>:</w:t>
      </w:r>
      <w:r w:rsidRPr="00172923">
        <w:rPr>
          <w:sz w:val="28"/>
          <w:szCs w:val="28"/>
        </w:rPr>
        <w:t xml:space="preserve"> информационно - творческий</w:t>
      </w:r>
    </w:p>
    <w:p w:rsidR="00EE356F" w:rsidRPr="00172923" w:rsidRDefault="00172923" w:rsidP="00EE356F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Актуальность темы: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Cs/>
          <w:sz w:val="28"/>
          <w:szCs w:val="28"/>
        </w:rPr>
        <w:t>Сказка учит добро понимать</w:t>
      </w:r>
      <w:r w:rsidRPr="00172923">
        <w:rPr>
          <w:sz w:val="28"/>
          <w:szCs w:val="28"/>
        </w:rPr>
        <w:t>,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О поступках людей рассуждать, Коль плохой, то его осудить, Ну а слабый – его защитить!</w:t>
      </w:r>
    </w:p>
    <w:p w:rsidR="00EE356F" w:rsidRPr="00172923" w:rsidRDefault="00172923" w:rsidP="00EE356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Дети учатся думать, мечтать, н</w:t>
      </w:r>
      <w:r w:rsidR="00EE356F" w:rsidRPr="00172923">
        <w:rPr>
          <w:sz w:val="28"/>
          <w:szCs w:val="28"/>
        </w:rPr>
        <w:t>а вопросы ответ получать. Каждый раз что-нибудь узнают, Родину свою познают!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А. Лесных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Много веков назад, когда ещё не было письменности, возникло устное народное творчество, выполняющее ту же роль, какую в дальнейшем выполняла литература. Для детей народ создал замечательные </w:t>
      </w:r>
      <w:r w:rsidRPr="00172923">
        <w:rPr>
          <w:bCs/>
          <w:sz w:val="28"/>
          <w:szCs w:val="28"/>
        </w:rPr>
        <w:t>сказки</w:t>
      </w:r>
      <w:r w:rsidRPr="00172923">
        <w:rPr>
          <w:sz w:val="28"/>
          <w:szCs w:val="28"/>
        </w:rPr>
        <w:t>, песенки, загадки, поговорки. Произведения народного творчества не утратили своего воздействия на ребенка и в наши дни. В устных произведениях нашли отражение глубокие нравственные идеи, мечты и убеждения народа.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Высоко ценил народную </w:t>
      </w:r>
      <w:r w:rsidRPr="00172923">
        <w:rPr>
          <w:bCs/>
          <w:sz w:val="28"/>
          <w:szCs w:val="28"/>
        </w:rPr>
        <w:t>сказку</w:t>
      </w:r>
      <w:r w:rsidRPr="00172923">
        <w:rPr>
          <w:sz w:val="28"/>
          <w:szCs w:val="28"/>
        </w:rPr>
        <w:t> великий русский педагог К. Д. Ушинский: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 xml:space="preserve">«Это первые и блестящие попытки русской народной педагогики, и я не думаю, чтобы кто — ни </w:t>
      </w:r>
      <w:proofErr w:type="gramStart"/>
      <w:r w:rsidRPr="00172923">
        <w:rPr>
          <w:sz w:val="28"/>
          <w:szCs w:val="28"/>
        </w:rPr>
        <w:t>будь</w:t>
      </w:r>
      <w:proofErr w:type="gramEnd"/>
      <w:r w:rsidRPr="00172923">
        <w:rPr>
          <w:sz w:val="28"/>
          <w:szCs w:val="28"/>
        </w:rPr>
        <w:t xml:space="preserve"> был в состоянии состязаться в этом случае с педагогическим гением народа».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входит в жизнь ребенка с самого раннего возраста, сопровождает на протяжении всего дошкольного детства и остается с ним на всю жизнь.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– проводник культуры в сердце ребёнка. Жизнь </w:t>
      </w:r>
      <w:r w:rsidRPr="00172923">
        <w:rPr>
          <w:bCs/>
          <w:sz w:val="28"/>
          <w:szCs w:val="28"/>
        </w:rPr>
        <w:t>сказки</w:t>
      </w:r>
      <w:r w:rsidRPr="00172923">
        <w:rPr>
          <w:sz w:val="28"/>
          <w:szCs w:val="28"/>
        </w:rPr>
        <w:t> – это непрерывный творческий процесс. Мысль в </w:t>
      </w:r>
      <w:r w:rsidRPr="00172923">
        <w:rPr>
          <w:bCs/>
          <w:sz w:val="28"/>
          <w:szCs w:val="28"/>
        </w:rPr>
        <w:t>сказке очень простая</w:t>
      </w:r>
      <w:r w:rsidRPr="00172923">
        <w:rPr>
          <w:sz w:val="28"/>
          <w:szCs w:val="28"/>
        </w:rPr>
        <w:t xml:space="preserve">: хочешь себе счастья, учись </w:t>
      </w:r>
      <w:r w:rsidRPr="00172923">
        <w:rPr>
          <w:sz w:val="28"/>
          <w:szCs w:val="28"/>
        </w:rPr>
        <w:lastRenderedPageBreak/>
        <w:t>уму-разуму, а героика - это, хотя и воображаемые, но примеры истинного поведения человека.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Стремясь пробудить в детях лучшие чувства, уберечь их от черствости, эгоизма, равнодушия, народ красочно рисовал в </w:t>
      </w:r>
      <w:r w:rsidRPr="00172923">
        <w:rPr>
          <w:bCs/>
          <w:sz w:val="28"/>
          <w:szCs w:val="28"/>
        </w:rPr>
        <w:t>сказках</w:t>
      </w:r>
      <w:r w:rsidRPr="00172923">
        <w:rPr>
          <w:sz w:val="28"/>
          <w:szCs w:val="28"/>
        </w:rPr>
        <w:t> борьбу могущественных сил зла с силами добра. </w:t>
      </w:r>
      <w:r w:rsidRPr="00172923">
        <w:rPr>
          <w:bCs/>
          <w:sz w:val="28"/>
          <w:szCs w:val="28"/>
        </w:rPr>
        <w:t xml:space="preserve">Сказка рассказывает нам о </w:t>
      </w:r>
      <w:r w:rsidRPr="00172923">
        <w:rPr>
          <w:sz w:val="28"/>
          <w:szCs w:val="28"/>
        </w:rPr>
        <w:t xml:space="preserve">чрезвычайно </w:t>
      </w:r>
      <w:proofErr w:type="gramStart"/>
      <w:r w:rsidRPr="00172923">
        <w:rPr>
          <w:sz w:val="28"/>
          <w:szCs w:val="28"/>
        </w:rPr>
        <w:t>важном</w:t>
      </w:r>
      <w:proofErr w:type="gramEnd"/>
      <w:r w:rsidRPr="00172923">
        <w:rPr>
          <w:sz w:val="28"/>
          <w:szCs w:val="28"/>
        </w:rPr>
        <w:t xml:space="preserve"> в жизни, она учит нас быть добрыми и справедливыми, противостоять злу, презирать хитрецов и льстецов. Она утверждает народные принципы жизни: честность, смелость, преданность, коллективизм.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знакомит с языком народа, нравственными устоями, бытом и укладом жизни. Она отражает мечты народа, передает его мысли. Со </w:t>
      </w:r>
      <w:r w:rsidRPr="00172923">
        <w:rPr>
          <w:bCs/>
          <w:sz w:val="28"/>
          <w:szCs w:val="28"/>
        </w:rPr>
        <w:t>сказки</w:t>
      </w:r>
      <w:r w:rsidRPr="00172923">
        <w:rPr>
          <w:sz w:val="28"/>
          <w:szCs w:val="28"/>
        </w:rPr>
        <w:t> начинается знакомство ребенка с миром литературы, с миром человеческих взаимоотношений и со всем окружающим миром в целом. Именно из </w:t>
      </w:r>
      <w:r w:rsidRPr="00172923">
        <w:rPr>
          <w:bCs/>
          <w:sz w:val="28"/>
          <w:szCs w:val="28"/>
        </w:rPr>
        <w:t>сказки ребенок узнает</w:t>
      </w:r>
      <w:r w:rsidRPr="00172923">
        <w:rPr>
          <w:sz w:val="28"/>
          <w:szCs w:val="28"/>
        </w:rPr>
        <w:t>, что без труда и стойких нравственных принципов невозможно счастье.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преподносит детям поэтический и многогранный образ своих героев, оставляя при этом простор воображения. Духовно-нравственные понятия, ярко представленные в образах героев, закрепляются в реальной жизни и взаимоотношениях с близкими людьми, превращаясь в нравственные эталоны, которыми регулируются желания и поступки ребенка.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Русская народная </w:t>
      </w: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служит не только средством умственного, нравственного и эстетического воспитания, но и оказывает огромное влияние на развитие речи. </w:t>
      </w:r>
      <w:r w:rsidRPr="00172923">
        <w:rPr>
          <w:bCs/>
          <w:sz w:val="28"/>
          <w:szCs w:val="28"/>
        </w:rPr>
        <w:t>Сказки</w:t>
      </w:r>
      <w:r w:rsidRPr="00172923">
        <w:rPr>
          <w:sz w:val="28"/>
          <w:szCs w:val="28"/>
        </w:rPr>
        <w:t> раскрывают перед детьми меткость и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выразительность языка, как богата родная речь юмором, образными выражениями, сравнениями.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Однако </w:t>
      </w: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– это не только занимательно, это ещё очень серьёзно. </w:t>
      </w: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помогает лучше узнать, понять и полюбить свою страну, оценить её своеобразие и неповторимость.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Cs/>
          <w:sz w:val="28"/>
          <w:szCs w:val="28"/>
        </w:rPr>
        <w:lastRenderedPageBreak/>
        <w:t>Сказка</w:t>
      </w:r>
      <w:r w:rsidRPr="00172923">
        <w:rPr>
          <w:sz w:val="28"/>
          <w:szCs w:val="28"/>
        </w:rPr>
        <w:t> – средство эмоционально-волевого развития и духовно-нравственного воспитания дошкольников.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Напрасно думать, что </w:t>
      </w: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 xml:space="preserve"> была и есть лишь плодом народного досуга. Она была и есть достоинством и умом народа, его исторической памятью, наполнявшей глубоким содержанием размерную жизнь, текущую </w:t>
      </w:r>
      <w:proofErr w:type="gramStart"/>
      <w:r w:rsidRPr="00172923">
        <w:rPr>
          <w:sz w:val="28"/>
          <w:szCs w:val="28"/>
        </w:rPr>
        <w:t>по</w:t>
      </w:r>
      <w:proofErr w:type="gramEnd"/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обычаям и обрядам.</w:t>
      </w:r>
    </w:p>
    <w:p w:rsidR="00EE356F" w:rsidRPr="00172923" w:rsidRDefault="00EE356F" w:rsidP="00EE356F">
      <w:pPr>
        <w:spacing w:line="360" w:lineRule="auto"/>
        <w:rPr>
          <w:b/>
          <w:sz w:val="28"/>
          <w:szCs w:val="28"/>
          <w:u w:val="single"/>
        </w:rPr>
      </w:pPr>
      <w:r w:rsidRPr="00172923">
        <w:rPr>
          <w:b/>
          <w:sz w:val="28"/>
          <w:szCs w:val="28"/>
          <w:u w:val="single"/>
        </w:rPr>
        <w:t>Проблема: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К сожалению, на сегодняшний день, наши дети воспитываются не на </w:t>
      </w:r>
      <w:r w:rsidRPr="00172923">
        <w:rPr>
          <w:bCs/>
          <w:sz w:val="28"/>
          <w:szCs w:val="28"/>
        </w:rPr>
        <w:t>сказках</w:t>
      </w:r>
      <w:r w:rsidRPr="00172923">
        <w:rPr>
          <w:sz w:val="28"/>
          <w:szCs w:val="28"/>
        </w:rPr>
        <w:t xml:space="preserve">, а на современных мультфильмах. </w:t>
      </w:r>
      <w:proofErr w:type="gramStart"/>
      <w:r w:rsidRPr="00172923">
        <w:rPr>
          <w:sz w:val="28"/>
          <w:szCs w:val="28"/>
        </w:rPr>
        <w:t>Большинство родителей не находят времени сесть</w:t>
      </w:r>
      <w:proofErr w:type="gramEnd"/>
      <w:r w:rsidRPr="00172923">
        <w:rPr>
          <w:sz w:val="28"/>
          <w:szCs w:val="28"/>
        </w:rPr>
        <w:t xml:space="preserve"> с ребенком и почитать книгу. Детские психологи считают это большим упущением взрослых в воспитании своих детей. На самом деле </w:t>
      </w:r>
      <w:r w:rsidRPr="00172923">
        <w:rPr>
          <w:bCs/>
          <w:sz w:val="28"/>
          <w:szCs w:val="28"/>
        </w:rPr>
        <w:t>сказка</w:t>
      </w:r>
      <w:r w:rsidRPr="00172923">
        <w:rPr>
          <w:sz w:val="28"/>
          <w:szCs w:val="28"/>
        </w:rPr>
        <w:t> представляет собой одно из самых древних средств нравственного, эстетического воспитания, а так же формируют поведенческие стереотипы будущих членов взрослого общества. Поэтому мы решили уделить немного больше времени именно русским народным </w:t>
      </w:r>
      <w:r w:rsidRPr="00172923">
        <w:rPr>
          <w:bCs/>
          <w:sz w:val="28"/>
          <w:szCs w:val="28"/>
        </w:rPr>
        <w:t>сказкам</w:t>
      </w:r>
      <w:r w:rsidRPr="00172923">
        <w:rPr>
          <w:sz w:val="28"/>
          <w:szCs w:val="28"/>
        </w:rPr>
        <w:t> в развитии и воспитании наших детей.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/>
          <w:sz w:val="28"/>
          <w:szCs w:val="28"/>
          <w:u w:val="single"/>
        </w:rPr>
        <w:t>Цель:</w:t>
      </w:r>
      <w:r w:rsidRPr="00172923">
        <w:rPr>
          <w:sz w:val="28"/>
          <w:szCs w:val="28"/>
        </w:rPr>
        <w:t xml:space="preserve"> Воспитывать у детей любовь к русским народным </w:t>
      </w:r>
      <w:r w:rsidRPr="00172923">
        <w:rPr>
          <w:bCs/>
          <w:sz w:val="28"/>
          <w:szCs w:val="28"/>
        </w:rPr>
        <w:t>сказкам</w:t>
      </w:r>
      <w:r w:rsidRPr="00172923">
        <w:rPr>
          <w:sz w:val="28"/>
          <w:szCs w:val="28"/>
        </w:rPr>
        <w:t>, как к произведению искусства.</w:t>
      </w:r>
    </w:p>
    <w:p w:rsidR="00EE356F" w:rsidRPr="00172923" w:rsidRDefault="00EE356F" w:rsidP="00EE356F">
      <w:pPr>
        <w:spacing w:line="360" w:lineRule="auto"/>
        <w:rPr>
          <w:b/>
          <w:sz w:val="28"/>
          <w:szCs w:val="28"/>
          <w:u w:val="single"/>
        </w:rPr>
      </w:pPr>
      <w:r w:rsidRPr="00172923">
        <w:rPr>
          <w:b/>
          <w:sz w:val="28"/>
          <w:szCs w:val="28"/>
          <w:u w:val="single"/>
        </w:rPr>
        <w:t>Задачи: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• Воспитывать на основе содержания русских народных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 уважение к традициям народной культуры.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• Формировать и закреплять знания детей о культурном богатстве русского народа.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• Расширять представление детей о </w:t>
      </w:r>
      <w:r w:rsidRPr="00172923">
        <w:rPr>
          <w:bCs/>
          <w:sz w:val="28"/>
          <w:szCs w:val="28"/>
        </w:rPr>
        <w:t>сказках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• Расширять кругозор и обогащать словарный запас детей терминами родственных отношений, развивать связную речь.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lastRenderedPageBreak/>
        <w:t>• Укреплять дружеские отношения в семье.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• Прививать любовь и интерес к русским народным </w:t>
      </w:r>
      <w:r w:rsidRPr="00172923">
        <w:rPr>
          <w:bCs/>
          <w:sz w:val="28"/>
          <w:szCs w:val="28"/>
        </w:rPr>
        <w:t>сказкам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b/>
          <w:sz w:val="28"/>
          <w:szCs w:val="28"/>
          <w:u w:val="single"/>
        </w:rPr>
      </w:pPr>
      <w:r w:rsidRPr="00172923">
        <w:rPr>
          <w:b/>
          <w:sz w:val="28"/>
          <w:szCs w:val="28"/>
          <w:u w:val="single"/>
        </w:rPr>
        <w:t>Ожидаемые результаты: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1. К концу года дети будут иметь представление о богатстве русской народной культуры, национальных особенностях характера и быта русского человека.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2. Повысится творческая активность детей: они с удовольствием будут участвовать в драматизации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3. Появится желание </w:t>
      </w:r>
      <w:r w:rsidRPr="00172923">
        <w:rPr>
          <w:bCs/>
          <w:sz w:val="28"/>
          <w:szCs w:val="28"/>
        </w:rPr>
        <w:t>пересказывать сказки</w:t>
      </w:r>
      <w:r w:rsidRPr="00172923">
        <w:rPr>
          <w:sz w:val="28"/>
          <w:szCs w:val="28"/>
        </w:rPr>
        <w:t>, придумывать свои сюжеты.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 xml:space="preserve">4. Дети с интересом </w:t>
      </w:r>
      <w:proofErr w:type="gramStart"/>
      <w:r w:rsidRPr="00172923">
        <w:rPr>
          <w:sz w:val="28"/>
          <w:szCs w:val="28"/>
        </w:rPr>
        <w:t>будут смотреть театральные постановки других и с удовольствием</w:t>
      </w:r>
      <w:proofErr w:type="gramEnd"/>
      <w:r w:rsidRPr="00172923">
        <w:rPr>
          <w:sz w:val="28"/>
          <w:szCs w:val="28"/>
        </w:rPr>
        <w:t xml:space="preserve"> будут воспроизводить их в своей игровой деятельности.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Формы работы: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-беседы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-показ </w:t>
      </w:r>
      <w:r w:rsidRPr="00172923">
        <w:rPr>
          <w:bCs/>
          <w:sz w:val="28"/>
          <w:szCs w:val="28"/>
        </w:rPr>
        <w:t>сказок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-продуктивная деятельность детей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-выставки творческих работ детей.</w:t>
      </w:r>
    </w:p>
    <w:p w:rsidR="00EE356F" w:rsidRPr="00172923" w:rsidRDefault="00EE356F" w:rsidP="00EE356F">
      <w:pPr>
        <w:spacing w:line="360" w:lineRule="auto"/>
        <w:rPr>
          <w:b/>
          <w:sz w:val="28"/>
          <w:szCs w:val="28"/>
          <w:u w:val="single"/>
        </w:rPr>
      </w:pPr>
      <w:r w:rsidRPr="00172923">
        <w:rPr>
          <w:b/>
          <w:sz w:val="28"/>
          <w:szCs w:val="28"/>
          <w:u w:val="single"/>
        </w:rPr>
        <w:t>ЭТАПЫ </w:t>
      </w:r>
      <w:r w:rsidRPr="00172923">
        <w:rPr>
          <w:b/>
          <w:bCs/>
          <w:sz w:val="28"/>
          <w:szCs w:val="28"/>
          <w:u w:val="single"/>
        </w:rPr>
        <w:t>ПРОЕКТА</w:t>
      </w:r>
    </w:p>
    <w:p w:rsidR="00EE356F" w:rsidRPr="00172923" w:rsidRDefault="00EE356F" w:rsidP="00EE356F">
      <w:pPr>
        <w:spacing w:line="360" w:lineRule="auto"/>
        <w:rPr>
          <w:b/>
          <w:sz w:val="28"/>
          <w:szCs w:val="28"/>
        </w:rPr>
      </w:pPr>
      <w:r w:rsidRPr="00172923">
        <w:rPr>
          <w:b/>
          <w:bCs/>
          <w:sz w:val="28"/>
          <w:szCs w:val="28"/>
        </w:rPr>
        <w:t>Подготовительный этап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/>
          <w:sz w:val="28"/>
          <w:szCs w:val="28"/>
        </w:rPr>
        <w:t>Цель:</w:t>
      </w:r>
      <w:r w:rsidRPr="00172923">
        <w:rPr>
          <w:sz w:val="28"/>
          <w:szCs w:val="28"/>
        </w:rPr>
        <w:t xml:space="preserve"> Актуализировать имеющийся методический потенциал педагога, конкретизировать параметры развивающей среды необходимой для обогащения познавательного опыта детей.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 xml:space="preserve"> «</w:t>
      </w:r>
      <w:r w:rsidRPr="00172923">
        <w:rPr>
          <w:bCs/>
          <w:iCs/>
          <w:sz w:val="28"/>
          <w:szCs w:val="28"/>
        </w:rPr>
        <w:t>Сказка в жизни ребенка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«Читайте детям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</w:t>
      </w:r>
      <w:r w:rsidRPr="00172923">
        <w:rPr>
          <w:bCs/>
          <w:iCs/>
          <w:sz w:val="28"/>
          <w:szCs w:val="28"/>
        </w:rPr>
        <w:t>Сказка ложь</w:t>
      </w:r>
      <w:r w:rsidRPr="00172923">
        <w:rPr>
          <w:iCs/>
          <w:sz w:val="28"/>
          <w:szCs w:val="28"/>
        </w:rPr>
        <w:t>, да в ней намек, добрым молодцам урок»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lastRenderedPageBreak/>
        <w:t>Чтение русских народных </w:t>
      </w:r>
      <w:r w:rsidRPr="00172923">
        <w:rPr>
          <w:bCs/>
          <w:sz w:val="28"/>
          <w:szCs w:val="28"/>
        </w:rPr>
        <w:t>сказок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Изучение методической литературы Обогащение развивающей среды: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в книжный уголок – внесение русских народных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, иллюстрированных разными художниками; иллюстраций, открыток с изображением героев </w:t>
      </w:r>
      <w:r w:rsidRPr="00172923">
        <w:rPr>
          <w:bCs/>
          <w:sz w:val="28"/>
          <w:szCs w:val="28"/>
        </w:rPr>
        <w:t>сказок по мере изучения</w:t>
      </w:r>
      <w:r w:rsidRPr="00172923">
        <w:rPr>
          <w:sz w:val="28"/>
          <w:szCs w:val="28"/>
        </w:rPr>
        <w:t>;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 xml:space="preserve">в речевую зону – внесение дидактических и настольно-печатных игр по теме; изготовление и постепенное внесение театров (плоскостной, </w:t>
      </w:r>
      <w:proofErr w:type="gramStart"/>
      <w:r w:rsidRPr="00172923">
        <w:rPr>
          <w:sz w:val="28"/>
          <w:szCs w:val="28"/>
        </w:rPr>
        <w:t>настольный</w:t>
      </w:r>
      <w:proofErr w:type="gramEnd"/>
      <w:r w:rsidRPr="00172923">
        <w:rPr>
          <w:sz w:val="28"/>
          <w:szCs w:val="28"/>
        </w:rPr>
        <w:t>, на палочках, перчаточный, пальчиковый, магнитный);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в игровую зону – маски, элементы костюмов героев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;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 xml:space="preserve">в </w:t>
      </w:r>
      <w:proofErr w:type="gramStart"/>
      <w:r w:rsidRPr="00172923">
        <w:rPr>
          <w:sz w:val="28"/>
          <w:szCs w:val="28"/>
        </w:rPr>
        <w:t>ИЗО</w:t>
      </w:r>
      <w:proofErr w:type="gramEnd"/>
      <w:r w:rsidRPr="00172923">
        <w:rPr>
          <w:sz w:val="28"/>
          <w:szCs w:val="28"/>
        </w:rPr>
        <w:t xml:space="preserve"> – раскраски с изображением сюжетов и героев русских народных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, материалы для творческих работ, репродукции картин по русским народным </w:t>
      </w:r>
      <w:r w:rsidRPr="00172923">
        <w:rPr>
          <w:bCs/>
          <w:sz w:val="28"/>
          <w:szCs w:val="28"/>
        </w:rPr>
        <w:t>сказкам</w:t>
      </w:r>
      <w:r w:rsidRPr="00172923">
        <w:rPr>
          <w:sz w:val="28"/>
          <w:szCs w:val="28"/>
        </w:rPr>
        <w:t>;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Сбор экспонатов для организации мини - музея "В гостях у </w:t>
      </w:r>
      <w:r w:rsidRPr="00172923">
        <w:rPr>
          <w:bCs/>
          <w:sz w:val="28"/>
          <w:szCs w:val="28"/>
        </w:rPr>
        <w:t>сказки</w:t>
      </w:r>
      <w:r w:rsidRPr="00172923">
        <w:rPr>
          <w:sz w:val="28"/>
          <w:szCs w:val="28"/>
        </w:rPr>
        <w:t>"; Подбор и изготовление атрибутов к играм-драматизациям.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Изготовление альбома для рассматривания: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«Русские народные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 </w:t>
      </w:r>
      <w:r w:rsidRPr="00172923">
        <w:rPr>
          <w:iCs/>
          <w:sz w:val="28"/>
          <w:szCs w:val="28"/>
        </w:rPr>
        <w:t>(в рисунках детей и родителей)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«Предметы быта русской избы»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«Узнай </w:t>
      </w:r>
      <w:r w:rsidRPr="00172923">
        <w:rPr>
          <w:bCs/>
          <w:iCs/>
          <w:sz w:val="28"/>
          <w:szCs w:val="28"/>
        </w:rPr>
        <w:t>сказку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 </w:t>
      </w:r>
      <w:r w:rsidRPr="00172923">
        <w:rPr>
          <w:iCs/>
          <w:sz w:val="28"/>
          <w:szCs w:val="28"/>
        </w:rPr>
        <w:t>(иллюстрации к </w:t>
      </w:r>
      <w:r w:rsidRPr="00172923">
        <w:rPr>
          <w:bCs/>
          <w:iCs/>
          <w:sz w:val="28"/>
          <w:szCs w:val="28"/>
        </w:rPr>
        <w:t>сказкам</w:t>
      </w:r>
      <w:r w:rsidRPr="00172923">
        <w:rPr>
          <w:iCs/>
          <w:sz w:val="28"/>
          <w:szCs w:val="28"/>
        </w:rPr>
        <w:t>)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Создание картотеки игр: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Русские народные игры - </w:t>
      </w:r>
      <w:r w:rsidRPr="00172923">
        <w:rPr>
          <w:iCs/>
          <w:sz w:val="28"/>
          <w:szCs w:val="28"/>
        </w:rPr>
        <w:t>«Водяной»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«Бабушка Маланья»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«Волк и семеро козлят»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«У медведя во бору»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 xml:space="preserve">«Гуси - </w:t>
      </w:r>
      <w:proofErr w:type="spellStart"/>
      <w:r w:rsidRPr="00172923">
        <w:rPr>
          <w:iCs/>
          <w:sz w:val="28"/>
          <w:szCs w:val="28"/>
        </w:rPr>
        <w:t>лебеди»</w:t>
      </w:r>
      <w:proofErr w:type="gramStart"/>
      <w:r w:rsidRPr="00172923">
        <w:rPr>
          <w:sz w:val="28"/>
          <w:szCs w:val="28"/>
        </w:rPr>
        <w:t>,</w:t>
      </w:r>
      <w:r w:rsidRPr="00172923">
        <w:rPr>
          <w:iCs/>
          <w:sz w:val="28"/>
          <w:szCs w:val="28"/>
        </w:rPr>
        <w:t>«</w:t>
      </w:r>
      <w:proofErr w:type="gramEnd"/>
      <w:r w:rsidRPr="00172923">
        <w:rPr>
          <w:iCs/>
          <w:sz w:val="28"/>
          <w:szCs w:val="28"/>
        </w:rPr>
        <w:t>Кот</w:t>
      </w:r>
      <w:proofErr w:type="spellEnd"/>
      <w:r w:rsidRPr="00172923">
        <w:rPr>
          <w:iCs/>
          <w:sz w:val="28"/>
          <w:szCs w:val="28"/>
        </w:rPr>
        <w:t xml:space="preserve"> и </w:t>
      </w:r>
      <w:proofErr w:type="spellStart"/>
      <w:r w:rsidRPr="00172923">
        <w:rPr>
          <w:iCs/>
          <w:sz w:val="28"/>
          <w:szCs w:val="28"/>
        </w:rPr>
        <w:t>мышь»</w:t>
      </w:r>
      <w:r w:rsidRPr="00172923">
        <w:rPr>
          <w:sz w:val="28"/>
          <w:szCs w:val="28"/>
        </w:rPr>
        <w:t>,</w:t>
      </w:r>
      <w:r w:rsidRPr="00172923">
        <w:rPr>
          <w:iCs/>
          <w:sz w:val="28"/>
          <w:szCs w:val="28"/>
        </w:rPr>
        <w:t>«Курочка</w:t>
      </w:r>
      <w:proofErr w:type="spellEnd"/>
      <w:r w:rsidRPr="00172923">
        <w:rPr>
          <w:iCs/>
          <w:sz w:val="28"/>
          <w:szCs w:val="28"/>
        </w:rPr>
        <w:t xml:space="preserve"> - хохлатка»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«Золотые ворота»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Дидактические игры – </w:t>
      </w:r>
      <w:r w:rsidRPr="00172923">
        <w:rPr>
          <w:iCs/>
          <w:sz w:val="28"/>
          <w:szCs w:val="28"/>
        </w:rPr>
        <w:t>«Расскажи </w:t>
      </w:r>
      <w:r w:rsidRPr="00172923">
        <w:rPr>
          <w:bCs/>
          <w:iCs/>
          <w:sz w:val="28"/>
          <w:szCs w:val="28"/>
        </w:rPr>
        <w:t>сказку по серии картинок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«Составь </w:t>
      </w:r>
      <w:r w:rsidRPr="00172923">
        <w:rPr>
          <w:bCs/>
          <w:iCs/>
          <w:sz w:val="28"/>
          <w:szCs w:val="28"/>
        </w:rPr>
        <w:t>сказку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«Назови </w:t>
      </w:r>
      <w:r w:rsidRPr="00172923">
        <w:rPr>
          <w:bCs/>
          <w:iCs/>
          <w:sz w:val="28"/>
          <w:szCs w:val="28"/>
        </w:rPr>
        <w:t>сказку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. </w:t>
      </w:r>
      <w:r w:rsidRPr="00172923">
        <w:rPr>
          <w:iCs/>
          <w:sz w:val="28"/>
          <w:szCs w:val="28"/>
        </w:rPr>
        <w:t>«Что сначала, что потом»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«Из какой мы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?»</w:t>
      </w:r>
      <w:r w:rsidRPr="00172923">
        <w:rPr>
          <w:sz w:val="28"/>
          <w:szCs w:val="28"/>
        </w:rPr>
        <w:t>,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lastRenderedPageBreak/>
        <w:t>«Из какой </w:t>
      </w:r>
      <w:r w:rsidRPr="00172923">
        <w:rPr>
          <w:bCs/>
          <w:iCs/>
          <w:sz w:val="28"/>
          <w:szCs w:val="28"/>
        </w:rPr>
        <w:t>сказки волшебная вещь</w:t>
      </w:r>
      <w:r w:rsidRPr="00172923">
        <w:rPr>
          <w:iCs/>
          <w:sz w:val="28"/>
          <w:szCs w:val="28"/>
        </w:rPr>
        <w:t>?»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«Подбери иллюстрацию к </w:t>
      </w:r>
      <w:r w:rsidRPr="00172923">
        <w:rPr>
          <w:bCs/>
          <w:iCs/>
          <w:sz w:val="28"/>
          <w:szCs w:val="28"/>
        </w:rPr>
        <w:t>сказке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,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«Сложи картинку и узнай </w:t>
      </w:r>
      <w:r w:rsidRPr="00172923">
        <w:rPr>
          <w:bCs/>
          <w:iCs/>
          <w:sz w:val="28"/>
          <w:szCs w:val="28"/>
        </w:rPr>
        <w:t>сказку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«Сложи </w:t>
      </w:r>
      <w:r w:rsidRPr="00172923">
        <w:rPr>
          <w:bCs/>
          <w:iCs/>
          <w:sz w:val="28"/>
          <w:szCs w:val="28"/>
        </w:rPr>
        <w:t>сказку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«Что лишнее?»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«Узнай по описанию»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«Путаница»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«Ты мне – я тебе»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</w:t>
      </w:r>
      <w:r w:rsidRPr="00172923">
        <w:rPr>
          <w:bCs/>
          <w:iCs/>
          <w:sz w:val="28"/>
          <w:szCs w:val="28"/>
        </w:rPr>
        <w:t>Сказки о животных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,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«Колобок спешит домой»</w:t>
      </w:r>
      <w:r w:rsidRPr="00172923">
        <w:rPr>
          <w:sz w:val="28"/>
          <w:szCs w:val="28"/>
        </w:rPr>
        <w:t>, </w:t>
      </w:r>
      <w:r w:rsidRPr="00172923">
        <w:rPr>
          <w:iCs/>
          <w:sz w:val="28"/>
          <w:szCs w:val="28"/>
        </w:rPr>
        <w:t>«Разыграй свою </w:t>
      </w:r>
      <w:r w:rsidRPr="00172923">
        <w:rPr>
          <w:bCs/>
          <w:iCs/>
          <w:sz w:val="28"/>
          <w:szCs w:val="28"/>
        </w:rPr>
        <w:t>сказку</w:t>
      </w:r>
      <w:r w:rsidRPr="00172923">
        <w:rPr>
          <w:iCs/>
          <w:sz w:val="28"/>
          <w:szCs w:val="28"/>
        </w:rPr>
        <w:t>»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Загадки о </w:t>
      </w:r>
      <w:r w:rsidRPr="00172923">
        <w:rPr>
          <w:bCs/>
          <w:sz w:val="28"/>
          <w:szCs w:val="28"/>
        </w:rPr>
        <w:t>сказках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 xml:space="preserve">Пословицы, поговорки, прибаутки, </w:t>
      </w:r>
      <w:proofErr w:type="spellStart"/>
      <w:r w:rsidRPr="00172923">
        <w:rPr>
          <w:sz w:val="28"/>
          <w:szCs w:val="28"/>
        </w:rPr>
        <w:t>потешки</w:t>
      </w:r>
      <w:proofErr w:type="spellEnd"/>
      <w:r w:rsidRPr="00172923">
        <w:rPr>
          <w:sz w:val="28"/>
          <w:szCs w:val="28"/>
        </w:rPr>
        <w:t xml:space="preserve"> о русском народном быте и гостеприимстве.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Пальчиковые игры по мотивам народных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 xml:space="preserve">. </w:t>
      </w:r>
      <w:proofErr w:type="spellStart"/>
      <w:r w:rsidRPr="00172923">
        <w:rPr>
          <w:sz w:val="28"/>
          <w:szCs w:val="28"/>
        </w:rPr>
        <w:t>Физминутки</w:t>
      </w:r>
      <w:proofErr w:type="spellEnd"/>
      <w:r w:rsidRPr="00172923">
        <w:rPr>
          <w:sz w:val="28"/>
          <w:szCs w:val="28"/>
        </w:rPr>
        <w:t xml:space="preserve"> по русским народным </w:t>
      </w:r>
      <w:r w:rsidRPr="00172923">
        <w:rPr>
          <w:bCs/>
          <w:sz w:val="28"/>
          <w:szCs w:val="28"/>
        </w:rPr>
        <w:t>сказкам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Подбор русских народных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 для среднего дошкольного возраста для мини-библиотеки.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Составление для родителей рекомендательного списка художественных произведений для совместного чтения, просмотра, обсуждения.</w:t>
      </w:r>
    </w:p>
    <w:p w:rsidR="00EE356F" w:rsidRPr="00172923" w:rsidRDefault="00EE356F" w:rsidP="00EE356F">
      <w:pPr>
        <w:spacing w:line="360" w:lineRule="auto"/>
        <w:rPr>
          <w:b/>
          <w:sz w:val="28"/>
          <w:szCs w:val="28"/>
          <w:u w:val="single"/>
        </w:rPr>
      </w:pPr>
      <w:r w:rsidRPr="00172923">
        <w:rPr>
          <w:b/>
          <w:sz w:val="28"/>
          <w:szCs w:val="28"/>
          <w:u w:val="single"/>
        </w:rPr>
        <w:t>Основной этап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b/>
          <w:sz w:val="28"/>
          <w:szCs w:val="28"/>
        </w:rPr>
        <w:t>Цель:</w:t>
      </w:r>
      <w:r w:rsidRPr="00172923">
        <w:rPr>
          <w:sz w:val="28"/>
          <w:szCs w:val="28"/>
        </w:rPr>
        <w:t xml:space="preserve"> Формировать и закреплять знания детей о культурном богатстве русского народа.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Воспитывать на основе содержания русских народных </w:t>
      </w:r>
      <w:r w:rsidRPr="00172923">
        <w:rPr>
          <w:bCs/>
          <w:sz w:val="28"/>
          <w:szCs w:val="28"/>
        </w:rPr>
        <w:t>сказок</w:t>
      </w:r>
      <w:r w:rsidRPr="00172923">
        <w:rPr>
          <w:sz w:val="28"/>
          <w:szCs w:val="28"/>
        </w:rPr>
        <w:t> уважение к традициям народной культуры.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Организация игровой деятельности Слушание музыкальных произведений Беседы: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«Что бы ты сделал, если бы у тебя была волшебная палочка?»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«На кого из </w:t>
      </w:r>
      <w:r w:rsidRPr="00172923">
        <w:rPr>
          <w:bCs/>
          <w:iCs/>
          <w:sz w:val="28"/>
          <w:szCs w:val="28"/>
        </w:rPr>
        <w:t>сказочных героев я похож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«В гости к книге»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«Кто рисует картинки к </w:t>
      </w:r>
      <w:r w:rsidRPr="00172923">
        <w:rPr>
          <w:bCs/>
          <w:iCs/>
          <w:sz w:val="28"/>
          <w:szCs w:val="28"/>
        </w:rPr>
        <w:t>сказкам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lastRenderedPageBreak/>
        <w:t>Художественно-эстетическое развитие: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-Рисование по русской народной </w:t>
      </w:r>
      <w:r w:rsidRPr="00172923">
        <w:rPr>
          <w:bCs/>
          <w:sz w:val="28"/>
          <w:szCs w:val="28"/>
        </w:rPr>
        <w:t>сказки </w:t>
      </w:r>
      <w:r w:rsidRPr="00172923">
        <w:rPr>
          <w:iCs/>
          <w:sz w:val="28"/>
          <w:szCs w:val="28"/>
        </w:rPr>
        <w:t>«Три медведя»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-Лепка по мотивам русской народной </w:t>
      </w:r>
      <w:r w:rsidRPr="00172923">
        <w:rPr>
          <w:bCs/>
          <w:sz w:val="28"/>
          <w:szCs w:val="28"/>
        </w:rPr>
        <w:t>сказки </w:t>
      </w:r>
      <w:r w:rsidRPr="00172923">
        <w:rPr>
          <w:iCs/>
          <w:sz w:val="28"/>
          <w:szCs w:val="28"/>
        </w:rPr>
        <w:t>«Колобок»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-Аппликация </w:t>
      </w:r>
      <w:r w:rsidRPr="00172923">
        <w:rPr>
          <w:iCs/>
          <w:sz w:val="28"/>
          <w:szCs w:val="28"/>
        </w:rPr>
        <w:t>«</w:t>
      </w:r>
      <w:proofErr w:type="spellStart"/>
      <w:r w:rsidRPr="00172923">
        <w:rPr>
          <w:iCs/>
          <w:sz w:val="28"/>
          <w:szCs w:val="28"/>
        </w:rPr>
        <w:t>Заюшкина</w:t>
      </w:r>
      <w:proofErr w:type="spellEnd"/>
      <w:r w:rsidRPr="00172923">
        <w:rPr>
          <w:iCs/>
          <w:sz w:val="28"/>
          <w:szCs w:val="28"/>
        </w:rPr>
        <w:t xml:space="preserve"> избушка»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Познавательное развитие: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</w:t>
      </w:r>
      <w:r w:rsidRPr="00172923">
        <w:rPr>
          <w:iCs/>
          <w:sz w:val="28"/>
          <w:szCs w:val="28"/>
        </w:rPr>
        <w:t>«Русские народные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 из волшебного сундучка»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-Путешествие в </w:t>
      </w:r>
      <w:r w:rsidRPr="00172923">
        <w:rPr>
          <w:bCs/>
          <w:sz w:val="28"/>
          <w:szCs w:val="28"/>
        </w:rPr>
        <w:t>сказку </w:t>
      </w:r>
      <w:r w:rsidRPr="00172923">
        <w:rPr>
          <w:iCs/>
          <w:sz w:val="28"/>
          <w:szCs w:val="28"/>
        </w:rPr>
        <w:t>«</w:t>
      </w:r>
      <w:proofErr w:type="spellStart"/>
      <w:r w:rsidRPr="00172923">
        <w:rPr>
          <w:iCs/>
          <w:sz w:val="28"/>
          <w:szCs w:val="28"/>
        </w:rPr>
        <w:t>Заюшкина</w:t>
      </w:r>
      <w:proofErr w:type="spellEnd"/>
      <w:r w:rsidRPr="00172923">
        <w:rPr>
          <w:iCs/>
          <w:sz w:val="28"/>
          <w:szCs w:val="28"/>
        </w:rPr>
        <w:t xml:space="preserve"> избушка»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-Творческое </w:t>
      </w:r>
      <w:r w:rsidRPr="00172923">
        <w:rPr>
          <w:bCs/>
          <w:sz w:val="28"/>
          <w:szCs w:val="28"/>
        </w:rPr>
        <w:t>рассказывание по сказке </w:t>
      </w:r>
      <w:r w:rsidRPr="00172923">
        <w:rPr>
          <w:iCs/>
          <w:sz w:val="28"/>
          <w:szCs w:val="28"/>
        </w:rPr>
        <w:t>«Теремок»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«Лучшие друзья»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 xml:space="preserve">«Путешествие в </w:t>
      </w:r>
      <w:proofErr w:type="spellStart"/>
      <w:r w:rsidRPr="00172923">
        <w:rPr>
          <w:iCs/>
          <w:sz w:val="28"/>
          <w:szCs w:val="28"/>
        </w:rPr>
        <w:t>королество</w:t>
      </w:r>
      <w:proofErr w:type="spellEnd"/>
      <w:r w:rsidRPr="00172923">
        <w:rPr>
          <w:iCs/>
          <w:sz w:val="28"/>
          <w:szCs w:val="28"/>
        </w:rPr>
        <w:t> </w:t>
      </w:r>
      <w:r w:rsidRPr="00172923">
        <w:rPr>
          <w:bCs/>
          <w:iCs/>
          <w:sz w:val="28"/>
          <w:szCs w:val="28"/>
        </w:rPr>
        <w:t>сказок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«На поляне </w:t>
      </w:r>
      <w:r w:rsidRPr="00172923">
        <w:rPr>
          <w:bCs/>
          <w:iCs/>
          <w:sz w:val="28"/>
          <w:szCs w:val="28"/>
        </w:rPr>
        <w:t>сказок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«Путешествие по </w:t>
      </w:r>
      <w:r w:rsidRPr="00172923">
        <w:rPr>
          <w:bCs/>
          <w:iCs/>
          <w:sz w:val="28"/>
          <w:szCs w:val="28"/>
        </w:rPr>
        <w:t>сказкам</w:t>
      </w:r>
      <w:r w:rsidRPr="00172923">
        <w:rPr>
          <w:iCs/>
          <w:sz w:val="28"/>
          <w:szCs w:val="28"/>
        </w:rPr>
        <w:t>»</w:t>
      </w:r>
    </w:p>
    <w:p w:rsidR="00EE356F" w:rsidRPr="001642C4" w:rsidRDefault="00EE356F" w:rsidP="00EE356F">
      <w:pPr>
        <w:spacing w:line="360" w:lineRule="auto"/>
        <w:rPr>
          <w:b/>
          <w:sz w:val="28"/>
          <w:szCs w:val="28"/>
          <w:u w:val="single"/>
        </w:rPr>
      </w:pPr>
      <w:r w:rsidRPr="001642C4">
        <w:rPr>
          <w:b/>
          <w:sz w:val="28"/>
          <w:szCs w:val="28"/>
          <w:u w:val="single"/>
        </w:rPr>
        <w:t>Завершающий этап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642C4">
        <w:rPr>
          <w:b/>
          <w:sz w:val="28"/>
          <w:szCs w:val="28"/>
        </w:rPr>
        <w:t>Цель:</w:t>
      </w:r>
      <w:r w:rsidRPr="00172923">
        <w:rPr>
          <w:sz w:val="28"/>
          <w:szCs w:val="28"/>
        </w:rPr>
        <w:t xml:space="preserve"> проанализировать и обобщить результаты, полученные в процессе </w:t>
      </w:r>
      <w:r w:rsidRPr="00172923">
        <w:rPr>
          <w:bCs/>
          <w:sz w:val="28"/>
          <w:szCs w:val="28"/>
        </w:rPr>
        <w:t>проектной деятельности</w:t>
      </w:r>
      <w:r w:rsidRPr="00172923">
        <w:rPr>
          <w:sz w:val="28"/>
          <w:szCs w:val="28"/>
        </w:rPr>
        <w:t>.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 Оформление выставки рисунков </w:t>
      </w:r>
      <w:r w:rsidRPr="00172923">
        <w:rPr>
          <w:iCs/>
          <w:sz w:val="28"/>
          <w:szCs w:val="28"/>
        </w:rPr>
        <w:t>«Русские народные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 Оформление мини-музея </w:t>
      </w:r>
      <w:r w:rsidRPr="00172923">
        <w:rPr>
          <w:iCs/>
          <w:sz w:val="28"/>
          <w:szCs w:val="28"/>
        </w:rPr>
        <w:t>«В гостях у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!»</w:t>
      </w:r>
      <w:r w:rsidRPr="00172923">
        <w:rPr>
          <w:sz w:val="28"/>
          <w:szCs w:val="28"/>
        </w:rPr>
        <w:t> </w:t>
      </w:r>
      <w:r w:rsidRPr="00172923">
        <w:rPr>
          <w:iCs/>
          <w:sz w:val="28"/>
          <w:szCs w:val="28"/>
        </w:rPr>
        <w:t>(творческие работы детей и родителей по сюжетам </w:t>
      </w:r>
      <w:r w:rsidRPr="00172923">
        <w:rPr>
          <w:bCs/>
          <w:iCs/>
          <w:sz w:val="28"/>
          <w:szCs w:val="28"/>
        </w:rPr>
        <w:t>сказок</w:t>
      </w:r>
      <w:r w:rsidRPr="00172923">
        <w:rPr>
          <w:iCs/>
          <w:sz w:val="28"/>
          <w:szCs w:val="28"/>
        </w:rPr>
        <w:t>)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 Выставка книжек-малышек </w:t>
      </w:r>
      <w:r w:rsidRPr="00172923">
        <w:rPr>
          <w:iCs/>
          <w:sz w:val="28"/>
          <w:szCs w:val="28"/>
        </w:rPr>
        <w:t>«</w:t>
      </w:r>
      <w:r w:rsidRPr="00172923">
        <w:rPr>
          <w:bCs/>
          <w:iCs/>
          <w:sz w:val="28"/>
          <w:szCs w:val="28"/>
        </w:rPr>
        <w:t>Сказка на новый лад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 Проведение викторины </w:t>
      </w:r>
      <w:r w:rsidRPr="00172923">
        <w:rPr>
          <w:iCs/>
          <w:sz w:val="28"/>
          <w:szCs w:val="28"/>
        </w:rPr>
        <w:t>«Путешествие по </w:t>
      </w:r>
      <w:r w:rsidRPr="00172923">
        <w:rPr>
          <w:bCs/>
          <w:iCs/>
          <w:sz w:val="28"/>
          <w:szCs w:val="28"/>
        </w:rPr>
        <w:t>сказкам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 Показ </w:t>
      </w:r>
      <w:r w:rsidRPr="00172923">
        <w:rPr>
          <w:bCs/>
          <w:sz w:val="28"/>
          <w:szCs w:val="28"/>
        </w:rPr>
        <w:t>сказки </w:t>
      </w:r>
      <w:r w:rsidRPr="00172923">
        <w:rPr>
          <w:iCs/>
          <w:sz w:val="28"/>
          <w:szCs w:val="28"/>
        </w:rPr>
        <w:t>«Теремок»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 Итоговое мероприятие </w:t>
      </w:r>
      <w:r w:rsidRPr="00172923">
        <w:rPr>
          <w:iCs/>
          <w:sz w:val="28"/>
          <w:szCs w:val="28"/>
        </w:rPr>
        <w:t>«По страницам </w:t>
      </w:r>
      <w:r w:rsidRPr="00172923">
        <w:rPr>
          <w:bCs/>
          <w:iCs/>
          <w:sz w:val="28"/>
          <w:szCs w:val="28"/>
        </w:rPr>
        <w:t>сказок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lastRenderedPageBreak/>
        <w:t>Список художественных произведений для совместного чтения, просмотра, обсуждения по теме </w:t>
      </w:r>
      <w:r w:rsidRPr="00172923">
        <w:rPr>
          <w:iCs/>
          <w:sz w:val="28"/>
          <w:szCs w:val="28"/>
        </w:rPr>
        <w:t>«В гостях у </w:t>
      </w:r>
      <w:r w:rsidRPr="00172923">
        <w:rPr>
          <w:bCs/>
          <w:iCs/>
          <w:sz w:val="28"/>
          <w:szCs w:val="28"/>
        </w:rPr>
        <w:t>сказки</w:t>
      </w:r>
      <w:r w:rsidRPr="00172923">
        <w:rPr>
          <w:iCs/>
          <w:sz w:val="28"/>
          <w:szCs w:val="28"/>
        </w:rPr>
        <w:t>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 </w:t>
      </w:r>
      <w:r w:rsidRPr="00172923">
        <w:rPr>
          <w:iCs/>
          <w:sz w:val="28"/>
          <w:szCs w:val="28"/>
        </w:rPr>
        <w:t>«Петушок – золотой гребешок»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 </w:t>
      </w:r>
      <w:r w:rsidRPr="00172923">
        <w:rPr>
          <w:iCs/>
          <w:sz w:val="28"/>
          <w:szCs w:val="28"/>
        </w:rPr>
        <w:t>«Гуси-лебеди»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 </w:t>
      </w:r>
      <w:r w:rsidRPr="00172923">
        <w:rPr>
          <w:iCs/>
          <w:sz w:val="28"/>
          <w:szCs w:val="28"/>
        </w:rPr>
        <w:t>«Сестрица Алёнушка и братец Иванушка»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 </w:t>
      </w:r>
      <w:r w:rsidRPr="00172923">
        <w:rPr>
          <w:iCs/>
          <w:sz w:val="28"/>
          <w:szCs w:val="28"/>
        </w:rPr>
        <w:t>«По щучьему велению»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sz w:val="28"/>
          <w:szCs w:val="28"/>
        </w:rPr>
        <w:t>- </w:t>
      </w:r>
      <w:r w:rsidRPr="00172923">
        <w:rPr>
          <w:iCs/>
          <w:sz w:val="28"/>
          <w:szCs w:val="28"/>
        </w:rPr>
        <w:t>«Морозко»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«Снегурочка»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«Три поросенка»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</w:t>
      </w:r>
      <w:proofErr w:type="spellStart"/>
      <w:r w:rsidRPr="00172923">
        <w:rPr>
          <w:iCs/>
          <w:sz w:val="28"/>
          <w:szCs w:val="28"/>
        </w:rPr>
        <w:t>Заюшкина</w:t>
      </w:r>
      <w:proofErr w:type="spellEnd"/>
      <w:r w:rsidRPr="00172923">
        <w:rPr>
          <w:iCs/>
          <w:sz w:val="28"/>
          <w:szCs w:val="28"/>
        </w:rPr>
        <w:t xml:space="preserve"> избушка»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«Курочка Ряба»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«Царевна лягушка»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«Зимовье зверей»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</w:t>
      </w:r>
      <w:proofErr w:type="spellStart"/>
      <w:r w:rsidRPr="00172923">
        <w:rPr>
          <w:iCs/>
          <w:sz w:val="28"/>
          <w:szCs w:val="28"/>
        </w:rPr>
        <w:t>Снегурушка</w:t>
      </w:r>
      <w:proofErr w:type="spellEnd"/>
      <w:r w:rsidRPr="00172923">
        <w:rPr>
          <w:iCs/>
          <w:sz w:val="28"/>
          <w:szCs w:val="28"/>
        </w:rPr>
        <w:t xml:space="preserve"> и лиса»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«Маша и медведь»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«Кот, Петух и Лиса»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«Теремок»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«Лиса и заяц»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«Лиса и козел»</w:t>
      </w:r>
    </w:p>
    <w:p w:rsidR="00EE356F" w:rsidRPr="00172923" w:rsidRDefault="00EE356F" w:rsidP="00EE356F">
      <w:pPr>
        <w:spacing w:line="360" w:lineRule="auto"/>
        <w:rPr>
          <w:sz w:val="28"/>
          <w:szCs w:val="28"/>
        </w:rPr>
      </w:pPr>
      <w:r w:rsidRPr="00172923">
        <w:rPr>
          <w:iCs/>
          <w:sz w:val="28"/>
          <w:szCs w:val="28"/>
        </w:rPr>
        <w:t>«Лиса и журавль»</w:t>
      </w:r>
      <w:r w:rsidR="001642C4">
        <w:rPr>
          <w:iCs/>
          <w:sz w:val="28"/>
          <w:szCs w:val="28"/>
        </w:rPr>
        <w:t>.</w:t>
      </w:r>
      <w:bookmarkStart w:id="0" w:name="_GoBack"/>
      <w:bookmarkEnd w:id="0"/>
    </w:p>
    <w:p w:rsidR="002C69A3" w:rsidRPr="00172923" w:rsidRDefault="001642C4" w:rsidP="00EE356F">
      <w:pPr>
        <w:spacing w:line="360" w:lineRule="auto"/>
        <w:rPr>
          <w:sz w:val="28"/>
          <w:szCs w:val="28"/>
        </w:rPr>
      </w:pPr>
    </w:p>
    <w:sectPr w:rsidR="002C69A3" w:rsidRPr="00172923" w:rsidSect="00172923">
      <w:pgSz w:w="11906" w:h="16838"/>
      <w:pgMar w:top="709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6F"/>
    <w:rsid w:val="000A1D31"/>
    <w:rsid w:val="001642C4"/>
    <w:rsid w:val="00172923"/>
    <w:rsid w:val="003C20B9"/>
    <w:rsid w:val="00E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2022-11-24T17:18:00Z</dcterms:created>
  <dcterms:modified xsi:type="dcterms:W3CDTF">2022-11-24T17:39:00Z</dcterms:modified>
</cp:coreProperties>
</file>